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40" w:rsidRPr="00C30310" w:rsidRDefault="00777340" w:rsidP="00777340">
      <w:pPr>
        <w:jc w:val="right"/>
        <w:rPr>
          <w:sz w:val="23"/>
          <w:szCs w:val="23"/>
        </w:rPr>
      </w:pPr>
      <w:r>
        <w:rPr>
          <w:sz w:val="23"/>
          <w:szCs w:val="23"/>
        </w:rPr>
        <w:t xml:space="preserve">Lisa </w:t>
      </w:r>
      <w:r w:rsidR="00E47180">
        <w:rPr>
          <w:sz w:val="23"/>
          <w:szCs w:val="23"/>
        </w:rPr>
        <w:t>I-</w:t>
      </w:r>
      <w:r>
        <w:rPr>
          <w:sz w:val="23"/>
          <w:szCs w:val="23"/>
        </w:rPr>
        <w:t>1</w:t>
      </w:r>
    </w:p>
    <w:p w:rsidR="00CA6C5E" w:rsidRDefault="00CA6C5E" w:rsidP="00CA6C5E">
      <w:pPr>
        <w:jc w:val="right"/>
      </w:pPr>
    </w:p>
    <w:p w:rsidR="00CA6C5E" w:rsidRPr="00440669" w:rsidRDefault="00CA6C5E" w:rsidP="00CA6C5E">
      <w:pPr>
        <w:rPr>
          <w:b/>
        </w:rPr>
      </w:pPr>
      <w:r w:rsidRPr="00440669">
        <w:rPr>
          <w:b/>
        </w:rPr>
        <w:t>Pakkuja kinnitused kõrvaldamise aluste puudumisest ja kvalifitseerimistingimuste täitmisest</w:t>
      </w:r>
    </w:p>
    <w:p w:rsidR="00CA6C5E" w:rsidRDefault="00CA6C5E" w:rsidP="00CA6C5E">
      <w:r>
        <w:t>Hankija: Paide Linnavalitsus</w:t>
      </w:r>
    </w:p>
    <w:p w:rsidR="00777340" w:rsidRPr="00C30310" w:rsidRDefault="00777340" w:rsidP="0083174E">
      <w:pPr>
        <w:rPr>
          <w:b/>
          <w:sz w:val="23"/>
          <w:szCs w:val="23"/>
        </w:rPr>
      </w:pPr>
      <w:r w:rsidRPr="00C30310">
        <w:rPr>
          <w:sz w:val="23"/>
          <w:szCs w:val="23"/>
        </w:rPr>
        <w:t xml:space="preserve">Riigihange: </w:t>
      </w:r>
      <w:r w:rsidR="0083174E">
        <w:rPr>
          <w:b/>
        </w:rPr>
        <w:t>„</w:t>
      </w:r>
      <w:r w:rsidR="005220BC" w:rsidRPr="00D74784">
        <w:rPr>
          <w:b/>
          <w:szCs w:val="24"/>
        </w:rPr>
        <w:t xml:space="preserve">Paide </w:t>
      </w:r>
      <w:r w:rsidR="005220BC">
        <w:rPr>
          <w:b/>
          <w:szCs w:val="24"/>
        </w:rPr>
        <w:t>Raekoja siseviimistlustööd</w:t>
      </w:r>
      <w:bookmarkStart w:id="0" w:name="_GoBack"/>
      <w:bookmarkEnd w:id="0"/>
      <w:r w:rsidR="0083174E" w:rsidRPr="00836A8C">
        <w:rPr>
          <w:b/>
        </w:rPr>
        <w:t>“</w:t>
      </w:r>
    </w:p>
    <w:p w:rsidR="00CA6C5E" w:rsidRDefault="00CA6C5E" w:rsidP="00CA6C5E"/>
    <w:p w:rsidR="00CA6C5E" w:rsidRDefault="00CA6C5E" w:rsidP="00CA6C5E"/>
    <w:p w:rsidR="00CA6C5E" w:rsidRDefault="00CA6C5E" w:rsidP="00CA6C5E"/>
    <w:p w:rsidR="00482A24" w:rsidRDefault="00CA6C5E" w:rsidP="00482A24">
      <w:pPr>
        <w:pStyle w:val="Loendilik"/>
        <w:numPr>
          <w:ilvl w:val="0"/>
          <w:numId w:val="1"/>
        </w:numPr>
      </w:pPr>
      <w:r>
        <w:rPr>
          <w:rStyle w:val="ft8"/>
        </w:rPr>
        <w:t>Kinnitame, et meid ja meie seaduslikku esindajat ei ole kriminaal- ja väärteomenetluses karistatud kuritegeliku ühenduse organiseerimise ega sinna kuulumise eest või riigihangete nõuete rikkumise või kelmuse või ametialaste või rahapesualaste või maksualaste süütegude toimepanemise eest ning meil puuduvad kehtivad karistusandmed karistusregistris karistusregistri seaduse kohaselt ning meil puudub kehtiv karistus meie elu- ja asukohariigi õigusaktide alusel.</w:t>
      </w:r>
    </w:p>
    <w:p w:rsidR="00482A24" w:rsidRDefault="00CA6C5E" w:rsidP="00CA6C5E">
      <w:pPr>
        <w:pStyle w:val="Loendilik"/>
        <w:numPr>
          <w:ilvl w:val="0"/>
          <w:numId w:val="1"/>
        </w:numPr>
        <w:rPr>
          <w:rStyle w:val="ft11"/>
        </w:rPr>
      </w:pPr>
      <w:r>
        <w:rPr>
          <w:rStyle w:val="ft11"/>
        </w:rPr>
        <w:t>Kinnitame, et me ei ole pankrotis ega likvideerimisel, meie äritegevus ei ole peatatud ning me ei ole muus sellesarnases seisukorras meie asukohamaa seaduse kohaselt.</w:t>
      </w:r>
    </w:p>
    <w:p w:rsidR="00482A24" w:rsidRDefault="00CA6C5E" w:rsidP="00680EBC">
      <w:pPr>
        <w:pStyle w:val="Loendilik"/>
        <w:numPr>
          <w:ilvl w:val="0"/>
          <w:numId w:val="1"/>
        </w:numPr>
        <w:spacing w:line="276" w:lineRule="auto"/>
        <w:rPr>
          <w:rStyle w:val="ft10"/>
        </w:rPr>
      </w:pPr>
      <w:r>
        <w:rPr>
          <w:rStyle w:val="ft10"/>
        </w:rPr>
        <w:t>Kinnitame, et meie suhtes ei ole algatatud sundlikvideerimist ega muud sellesarnast menetlust meie asukohamaa seaduse kohaselt.</w:t>
      </w:r>
    </w:p>
    <w:p w:rsidR="00B059CF" w:rsidRDefault="00482A24" w:rsidP="00680EBC">
      <w:pPr>
        <w:widowControl w:val="0"/>
        <w:numPr>
          <w:ilvl w:val="0"/>
          <w:numId w:val="1"/>
        </w:numPr>
        <w:overflowPunct w:val="0"/>
        <w:autoSpaceDE w:val="0"/>
        <w:autoSpaceDN w:val="0"/>
        <w:adjustRightInd w:val="0"/>
        <w:spacing w:line="276" w:lineRule="auto"/>
        <w:ind w:right="60"/>
        <w:rPr>
          <w:rFonts w:ascii="Times" w:hAnsi="Times" w:cs="Times"/>
        </w:rPr>
      </w:pPr>
      <w:r>
        <w:rPr>
          <w:rFonts w:ascii="Times" w:hAnsi="Times" w:cs="Times"/>
        </w:rPr>
        <w:t>Kinnitame, et me ei ole oma pakkumuses esitanud valeandmeid hankija kehtestatud nõuetele vastavuse kohta.</w:t>
      </w:r>
    </w:p>
    <w:p w:rsidR="0002714E" w:rsidRPr="0002714E" w:rsidRDefault="00CA6C5E" w:rsidP="00680EBC">
      <w:pPr>
        <w:widowControl w:val="0"/>
        <w:numPr>
          <w:ilvl w:val="0"/>
          <w:numId w:val="1"/>
        </w:numPr>
        <w:overflowPunct w:val="0"/>
        <w:autoSpaceDE w:val="0"/>
        <w:autoSpaceDN w:val="0"/>
        <w:adjustRightInd w:val="0"/>
        <w:spacing w:line="276" w:lineRule="auto"/>
        <w:ind w:right="60"/>
        <w:rPr>
          <w:rStyle w:val="ft8"/>
          <w:rFonts w:ascii="Times" w:hAnsi="Times" w:cs="Times"/>
        </w:rPr>
      </w:pPr>
      <w:r>
        <w:rPr>
          <w:rStyle w:val="ft8"/>
        </w:rPr>
        <w:t>Kinnitame, et oleme täitnud kõik hankija poolt kehtestatud kvalifitseerimistingimused.</w:t>
      </w:r>
    </w:p>
    <w:p w:rsidR="00CA6C5E" w:rsidRPr="0002714E" w:rsidRDefault="00CA6C5E" w:rsidP="00680EBC">
      <w:pPr>
        <w:widowControl w:val="0"/>
        <w:numPr>
          <w:ilvl w:val="0"/>
          <w:numId w:val="1"/>
        </w:numPr>
        <w:overflowPunct w:val="0"/>
        <w:autoSpaceDE w:val="0"/>
        <w:autoSpaceDN w:val="0"/>
        <w:adjustRightInd w:val="0"/>
        <w:spacing w:line="276" w:lineRule="auto"/>
        <w:ind w:right="60"/>
        <w:rPr>
          <w:rFonts w:ascii="Times" w:hAnsi="Times" w:cs="Times"/>
        </w:rPr>
      </w:pPr>
      <w:r>
        <w:rPr>
          <w:rStyle w:val="ft11"/>
        </w:rPr>
        <w:t>Kinnitame, et oleme objektiga tutvunud.</w:t>
      </w:r>
    </w:p>
    <w:p w:rsidR="00CA6C5E" w:rsidRDefault="00CA6C5E" w:rsidP="00CA6C5E"/>
    <w:p w:rsidR="00CA6C5E" w:rsidRDefault="00CA6C5E" w:rsidP="00CA6C5E"/>
    <w:p w:rsidR="00041164" w:rsidRDefault="00041164" w:rsidP="00CA6C5E"/>
    <w:p w:rsidR="00041164" w:rsidRDefault="00041164" w:rsidP="00CA6C5E"/>
    <w:p w:rsidR="00041164" w:rsidRDefault="00041164" w:rsidP="00CA6C5E"/>
    <w:p w:rsidR="00041164" w:rsidRDefault="00041164" w:rsidP="00CA6C5E"/>
    <w:p w:rsidR="00CA6C5E" w:rsidRDefault="00CA6C5E" w:rsidP="00CA6C5E"/>
    <w:p w:rsidR="00CA6C5E" w:rsidRDefault="00041164" w:rsidP="00041164">
      <w:pPr>
        <w:spacing w:line="360" w:lineRule="auto"/>
      </w:pPr>
      <w:r>
        <w:t>Pakkuja: ............................................</w:t>
      </w:r>
    </w:p>
    <w:p w:rsidR="00041164" w:rsidRDefault="00041164" w:rsidP="00041164">
      <w:pPr>
        <w:spacing w:line="360" w:lineRule="auto"/>
      </w:pPr>
      <w:r>
        <w:t>Kontaktisik ja tema andmed:</w:t>
      </w:r>
    </w:p>
    <w:p w:rsidR="00041164" w:rsidRDefault="00041164" w:rsidP="00041164">
      <w:pPr>
        <w:spacing w:line="360" w:lineRule="auto"/>
      </w:pPr>
      <w:r>
        <w:t>Pakkuja seadusjärgne või volitatud esindaja:</w:t>
      </w:r>
    </w:p>
    <w:p w:rsidR="00041164" w:rsidRDefault="00041164" w:rsidP="00041164">
      <w:pPr>
        <w:spacing w:line="360" w:lineRule="auto"/>
      </w:pPr>
      <w:r>
        <w:t>nimi: .................................................</w:t>
      </w:r>
    </w:p>
    <w:p w:rsidR="00041164" w:rsidRDefault="00041164" w:rsidP="00041164">
      <w:pPr>
        <w:spacing w:line="360" w:lineRule="auto"/>
      </w:pPr>
      <w:r>
        <w:t>ametinimetus: ...................................</w:t>
      </w:r>
    </w:p>
    <w:p w:rsidR="00041164" w:rsidRDefault="00041164" w:rsidP="00041164">
      <w:pPr>
        <w:spacing w:line="360" w:lineRule="auto"/>
      </w:pPr>
      <w:r>
        <w:t>allkiri: ...............................................</w:t>
      </w:r>
    </w:p>
    <w:p w:rsidR="00041164" w:rsidRDefault="00041164" w:rsidP="00041164">
      <w:pPr>
        <w:spacing w:line="360" w:lineRule="auto"/>
      </w:pPr>
      <w:r>
        <w:t>kuupäev: ...........................................</w:t>
      </w:r>
    </w:p>
    <w:p w:rsidR="00DA5C17" w:rsidRDefault="00DA5C17"/>
    <w:sectPr w:rsidR="00DA5C17" w:rsidSect="00850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87F3B04"/>
    <w:multiLevelType w:val="hybridMultilevel"/>
    <w:tmpl w:val="4B660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F19B6"/>
    <w:rsid w:val="0002714E"/>
    <w:rsid w:val="00041164"/>
    <w:rsid w:val="00100EA0"/>
    <w:rsid w:val="00163B46"/>
    <w:rsid w:val="002E6B7A"/>
    <w:rsid w:val="003558A8"/>
    <w:rsid w:val="00440669"/>
    <w:rsid w:val="00480AE0"/>
    <w:rsid w:val="00482A24"/>
    <w:rsid w:val="005220BC"/>
    <w:rsid w:val="00586884"/>
    <w:rsid w:val="005E6F3B"/>
    <w:rsid w:val="00680EBC"/>
    <w:rsid w:val="00697783"/>
    <w:rsid w:val="00777340"/>
    <w:rsid w:val="007A2022"/>
    <w:rsid w:val="008043E3"/>
    <w:rsid w:val="0083174E"/>
    <w:rsid w:val="00850E3D"/>
    <w:rsid w:val="00B059CF"/>
    <w:rsid w:val="00C24848"/>
    <w:rsid w:val="00CA6C5E"/>
    <w:rsid w:val="00CE2958"/>
    <w:rsid w:val="00DA5C17"/>
    <w:rsid w:val="00E47180"/>
    <w:rsid w:val="00EF19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B9B0-BCC8-45DF-BA1F-A646E5C8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A6C5E"/>
    <w:pPr>
      <w:spacing w:after="0" w:line="288" w:lineRule="auto"/>
      <w:jc w:val="both"/>
    </w:pPr>
    <w:rPr>
      <w:rFonts w:ascii="Times New Roman" w:eastAsia="Times New Roman" w:hAnsi="Times New Roman" w:cs="Times New Roman"/>
      <w:color w:val="000000"/>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t1">
    <w:name w:val="ft1"/>
    <w:basedOn w:val="Liguvaikefont"/>
    <w:rsid w:val="00CA6C5E"/>
  </w:style>
  <w:style w:type="character" w:customStyle="1" w:styleId="ft8">
    <w:name w:val="ft8"/>
    <w:basedOn w:val="Liguvaikefont"/>
    <w:rsid w:val="00CA6C5E"/>
  </w:style>
  <w:style w:type="character" w:customStyle="1" w:styleId="ft0">
    <w:name w:val="ft0"/>
    <w:basedOn w:val="Liguvaikefont"/>
    <w:rsid w:val="00CA6C5E"/>
  </w:style>
  <w:style w:type="character" w:customStyle="1" w:styleId="ft10">
    <w:name w:val="ft10"/>
    <w:basedOn w:val="Liguvaikefont"/>
    <w:rsid w:val="00CA6C5E"/>
  </w:style>
  <w:style w:type="character" w:customStyle="1" w:styleId="ft2">
    <w:name w:val="ft2"/>
    <w:basedOn w:val="Liguvaikefont"/>
    <w:rsid w:val="00CA6C5E"/>
  </w:style>
  <w:style w:type="character" w:customStyle="1" w:styleId="ft11">
    <w:name w:val="ft11"/>
    <w:basedOn w:val="Liguvaikefont"/>
    <w:rsid w:val="00CA6C5E"/>
  </w:style>
  <w:style w:type="paragraph" w:styleId="Loendilik">
    <w:name w:val="List Paragraph"/>
    <w:basedOn w:val="Normaallaad"/>
    <w:uiPriority w:val="34"/>
    <w:qFormat/>
    <w:rsid w:val="0048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reino</cp:lastModifiedBy>
  <cp:revision>16</cp:revision>
  <dcterms:created xsi:type="dcterms:W3CDTF">2016-02-22T08:38:00Z</dcterms:created>
  <dcterms:modified xsi:type="dcterms:W3CDTF">2017-06-19T16:19:00Z</dcterms:modified>
</cp:coreProperties>
</file>