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9E25" w14:textId="1FD613DA" w:rsidR="001C0A72" w:rsidRPr="00E06704" w:rsidRDefault="00E06704">
      <w:pPr>
        <w:rPr>
          <w:rFonts w:ascii="Arial" w:hAnsi="Arial" w:cs="Arial"/>
          <w:b/>
        </w:rPr>
      </w:pPr>
      <w:r w:rsidRPr="00E06704">
        <w:rPr>
          <w:rFonts w:ascii="Arial" w:hAnsi="Arial" w:cs="Arial"/>
          <w:b/>
        </w:rPr>
        <w:t>PAKKUMISKUTSE</w:t>
      </w:r>
    </w:p>
    <w:p w14:paraId="72C44BBD" w14:textId="007450C0" w:rsidR="00E06704" w:rsidRPr="00E06704" w:rsidRDefault="00E06704">
      <w:pPr>
        <w:rPr>
          <w:rFonts w:ascii="Arial" w:hAnsi="Arial" w:cs="Arial"/>
        </w:rPr>
      </w:pPr>
      <w:r w:rsidRPr="00E06704">
        <w:rPr>
          <w:rFonts w:ascii="Arial" w:hAnsi="Arial" w:cs="Arial"/>
          <w:b/>
        </w:rPr>
        <w:t>Automaatse tulekahjusignalisatsiooni süsteemi (ATS) hooldusteenus</w:t>
      </w:r>
    </w:p>
    <w:p w14:paraId="094A85A2" w14:textId="28E452E8" w:rsidR="00E06704" w:rsidRDefault="00E067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Paide Linnavalitsus kutsub teid osalema pakkumuse esitamisel Roosna-Allikul, Paide linnale kuuluvate hoonete </w:t>
      </w:r>
      <w:r w:rsidR="00355166">
        <w:rPr>
          <w:rFonts w:ascii="Arial" w:hAnsi="Arial" w:cs="Arial"/>
        </w:rPr>
        <w:t xml:space="preserve">Roosna-Alliku Teeninduskeskus, Viisu lasteaed ja Viisu Rahvamaja </w:t>
      </w:r>
      <w:r>
        <w:rPr>
          <w:rFonts w:ascii="Arial" w:hAnsi="Arial" w:cs="Arial"/>
        </w:rPr>
        <w:t>ATS süsteemide hooldusteenuse osutamiseks.</w:t>
      </w:r>
    </w:p>
    <w:p w14:paraId="59A366C6" w14:textId="77777777" w:rsidR="00964B4B" w:rsidRDefault="00E06704">
      <w:pPr>
        <w:rPr>
          <w:rFonts w:ascii="Arial" w:hAnsi="Arial" w:cs="Arial"/>
        </w:rPr>
      </w:pPr>
      <w:r w:rsidRPr="00E06704">
        <w:rPr>
          <w:rFonts w:ascii="Arial" w:hAnsi="Arial" w:cs="Arial"/>
          <w:b/>
        </w:rPr>
        <w:t>Hankija nimi ja kontaktandmed:</w:t>
      </w:r>
      <w:r>
        <w:rPr>
          <w:rFonts w:ascii="Arial" w:hAnsi="Arial" w:cs="Arial"/>
        </w:rPr>
        <w:t xml:space="preserve"> Paide Linnavalitsus, 77000246, Keskväljak 14, Paide, 72711. Tel</w:t>
      </w:r>
      <w:r w:rsidR="00964B4B">
        <w:rPr>
          <w:rFonts w:ascii="Arial" w:hAnsi="Arial" w:cs="Arial"/>
        </w:rPr>
        <w:t xml:space="preserve">: 38 38 600, 50 44 128, e-post: </w:t>
      </w:r>
      <w:hyperlink r:id="rId5" w:history="1">
        <w:r w:rsidR="00964B4B" w:rsidRPr="009025CA">
          <w:rPr>
            <w:rStyle w:val="Hperlink"/>
            <w:rFonts w:ascii="Arial" w:hAnsi="Arial" w:cs="Arial"/>
          </w:rPr>
          <w:t>paide@paide.ee</w:t>
        </w:r>
      </w:hyperlink>
      <w:r w:rsidR="00964B4B">
        <w:rPr>
          <w:rFonts w:ascii="Arial" w:hAnsi="Arial" w:cs="Arial"/>
        </w:rPr>
        <w:t xml:space="preserve"> </w:t>
      </w:r>
    </w:p>
    <w:p w14:paraId="73987D62" w14:textId="163B4E09" w:rsidR="00E06704" w:rsidRDefault="00964B4B">
      <w:pPr>
        <w:rPr>
          <w:rFonts w:ascii="Arial" w:hAnsi="Arial" w:cs="Arial"/>
        </w:rPr>
      </w:pPr>
      <w:r w:rsidRPr="00964B4B">
        <w:rPr>
          <w:rFonts w:ascii="Arial" w:hAnsi="Arial" w:cs="Arial"/>
          <w:b/>
        </w:rPr>
        <w:t>Pakkumusi ootame:</w:t>
      </w:r>
      <w:r w:rsidR="00E06704" w:rsidRPr="00964B4B">
        <w:rPr>
          <w:rFonts w:ascii="Arial" w:hAnsi="Arial" w:cs="Arial"/>
          <w:b/>
        </w:rPr>
        <w:t xml:space="preserve"> </w:t>
      </w:r>
    </w:p>
    <w:p w14:paraId="7C2D7925" w14:textId="129C5301" w:rsidR="00964B4B" w:rsidRDefault="00964B4B" w:rsidP="00964B4B">
      <w:pPr>
        <w:pStyle w:val="Loendilik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ATS seadmete plaanilise hoolduse maksumusele;</w:t>
      </w:r>
    </w:p>
    <w:p w14:paraId="12290723" w14:textId="20B1B4A7" w:rsidR="00964B4B" w:rsidRDefault="00964B4B" w:rsidP="00964B4B">
      <w:pPr>
        <w:pStyle w:val="Loendilik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Erakorralise hoolduse maksumusele (väljakutse 1 tunni maksumus)</w:t>
      </w:r>
    </w:p>
    <w:p w14:paraId="5C6C3898" w14:textId="6644074F" w:rsidR="00964B4B" w:rsidRDefault="00964B4B" w:rsidP="00964B4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Pakkumuse esitamise tähtaeg </w:t>
      </w:r>
      <w:r w:rsidRPr="00964B4B">
        <w:rPr>
          <w:rFonts w:ascii="Arial" w:hAnsi="Arial" w:cs="Arial"/>
          <w:b/>
        </w:rPr>
        <w:t>1</w:t>
      </w:r>
      <w:r w:rsidR="009F49E2">
        <w:rPr>
          <w:rFonts w:ascii="Arial" w:hAnsi="Arial" w:cs="Arial"/>
          <w:b/>
        </w:rPr>
        <w:t>9</w:t>
      </w:r>
      <w:r w:rsidRPr="00964B4B">
        <w:rPr>
          <w:rFonts w:ascii="Arial" w:hAnsi="Arial" w:cs="Arial"/>
          <w:b/>
        </w:rPr>
        <w:t>. november 2018 kell 10.00</w:t>
      </w:r>
      <w:r>
        <w:rPr>
          <w:rFonts w:ascii="Arial" w:hAnsi="Arial" w:cs="Arial"/>
          <w:b/>
        </w:rPr>
        <w:t>.</w:t>
      </w:r>
    </w:p>
    <w:p w14:paraId="7016FDCA" w14:textId="1A3433A4" w:rsidR="00964B4B" w:rsidRDefault="00964B4B" w:rsidP="009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Pakkumused esitada digitaalselt e-posti aadressile </w:t>
      </w:r>
      <w:hyperlink r:id="rId6" w:history="1">
        <w:r w:rsidRPr="009025CA">
          <w:rPr>
            <w:rStyle w:val="Hperlink"/>
            <w:rFonts w:ascii="Arial" w:hAnsi="Arial" w:cs="Arial"/>
          </w:rPr>
          <w:t>paide@paide.ee</w:t>
        </w:r>
      </w:hyperlink>
      <w:r>
        <w:rPr>
          <w:rFonts w:ascii="Arial" w:hAnsi="Arial" w:cs="Arial"/>
        </w:rPr>
        <w:t>.</w:t>
      </w:r>
    </w:p>
    <w:p w14:paraId="57E45621" w14:textId="77777777" w:rsidR="00964B4B" w:rsidRDefault="00964B4B" w:rsidP="00964B4B">
      <w:pPr>
        <w:rPr>
          <w:rFonts w:ascii="Arial" w:hAnsi="Arial" w:cs="Arial"/>
        </w:rPr>
      </w:pPr>
      <w:r>
        <w:rPr>
          <w:rFonts w:ascii="Arial" w:hAnsi="Arial" w:cs="Arial"/>
        </w:rPr>
        <w:t>Pakkumus peab olema digitaalselt allkirjastatud selleks õigustatud isiku poolt.</w:t>
      </w:r>
    </w:p>
    <w:p w14:paraId="0691A376" w14:textId="77777777" w:rsidR="00964B4B" w:rsidRDefault="00964B4B" w:rsidP="00964B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Küsimuste korral, palume pöörduda Peeter </w:t>
      </w:r>
      <w:proofErr w:type="spellStart"/>
      <w:r>
        <w:rPr>
          <w:rFonts w:ascii="Arial" w:hAnsi="Arial" w:cs="Arial"/>
        </w:rPr>
        <w:t>Saldre</w:t>
      </w:r>
      <w:proofErr w:type="spellEnd"/>
      <w:r>
        <w:rPr>
          <w:rFonts w:ascii="Arial" w:hAnsi="Arial" w:cs="Arial"/>
        </w:rPr>
        <w:t xml:space="preserve"> poole tel 50 44 128, </w:t>
      </w:r>
      <w:hyperlink r:id="rId7" w:history="1">
        <w:r w:rsidRPr="009025CA">
          <w:rPr>
            <w:rStyle w:val="Hperlink"/>
            <w:rFonts w:ascii="Arial" w:hAnsi="Arial" w:cs="Arial"/>
          </w:rPr>
          <w:t>peeter.saldre@paide.ee</w:t>
        </w:r>
      </w:hyperlink>
      <w:r>
        <w:rPr>
          <w:rFonts w:ascii="Arial" w:hAnsi="Arial" w:cs="Arial"/>
        </w:rPr>
        <w:t xml:space="preserve">. </w:t>
      </w:r>
    </w:p>
    <w:p w14:paraId="2A274CD9" w14:textId="1ED670EA" w:rsidR="0073172C" w:rsidRDefault="0082512A" w:rsidP="00964B4B">
      <w:pPr>
        <w:rPr>
          <w:rFonts w:ascii="Arial" w:hAnsi="Arial" w:cs="Arial"/>
        </w:rPr>
      </w:pPr>
      <w:r>
        <w:rPr>
          <w:rFonts w:ascii="Arial" w:hAnsi="Arial" w:cs="Arial"/>
        </w:rPr>
        <w:t>Eelneval kokkuleppel kontaktisikuga</w:t>
      </w:r>
      <w:r w:rsidR="00964B4B">
        <w:rPr>
          <w:rFonts w:ascii="Arial" w:hAnsi="Arial" w:cs="Arial"/>
        </w:rPr>
        <w:t xml:space="preserve"> saab tutvuda</w:t>
      </w:r>
      <w:r>
        <w:rPr>
          <w:rFonts w:ascii="Arial" w:hAnsi="Arial" w:cs="Arial"/>
        </w:rPr>
        <w:t xml:space="preserve"> objektidega</w:t>
      </w:r>
      <w:r w:rsidR="00964B4B">
        <w:rPr>
          <w:rFonts w:ascii="Arial" w:hAnsi="Arial" w:cs="Arial"/>
        </w:rPr>
        <w:t xml:space="preserve"> aadressil: Roosna-Alliku alevik</w:t>
      </w:r>
      <w:r w:rsidR="0073172C">
        <w:rPr>
          <w:rFonts w:ascii="Arial" w:hAnsi="Arial" w:cs="Arial"/>
        </w:rPr>
        <w:t xml:space="preserve">, Pargi tn 10, kontaktisik Peeter </w:t>
      </w:r>
      <w:proofErr w:type="spellStart"/>
      <w:r w:rsidR="0073172C">
        <w:rPr>
          <w:rFonts w:ascii="Arial" w:hAnsi="Arial" w:cs="Arial"/>
        </w:rPr>
        <w:t>Saldre</w:t>
      </w:r>
      <w:proofErr w:type="spellEnd"/>
      <w:r w:rsidR="0073172C">
        <w:rPr>
          <w:rFonts w:ascii="Arial" w:hAnsi="Arial" w:cs="Arial"/>
        </w:rPr>
        <w:t>, 50 44 128.</w:t>
      </w:r>
    </w:p>
    <w:p w14:paraId="018DDEFC" w14:textId="77777777" w:rsidR="0073172C" w:rsidRPr="0073172C" w:rsidRDefault="0073172C" w:rsidP="0073172C">
      <w:pPr>
        <w:pStyle w:val="Loendilik"/>
        <w:numPr>
          <w:ilvl w:val="0"/>
          <w:numId w:val="2"/>
        </w:numPr>
        <w:rPr>
          <w:rFonts w:ascii="Arial" w:hAnsi="Arial" w:cs="Arial"/>
          <w:b/>
        </w:rPr>
      </w:pPr>
      <w:r w:rsidRPr="0073172C">
        <w:rPr>
          <w:rFonts w:ascii="Arial" w:hAnsi="Arial" w:cs="Arial"/>
          <w:b/>
        </w:rPr>
        <w:t>Nõuded Pakkumusele</w:t>
      </w:r>
    </w:p>
    <w:p w14:paraId="75AC9740" w14:textId="77777777" w:rsidR="0073172C" w:rsidRDefault="0073172C" w:rsidP="0073172C">
      <w:pPr>
        <w:pStyle w:val="Loendilik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Pakkumust esitades peab pakkuja lähtuma pakkumuses toodud tingimustest. Tähtajast hiljem esitatud pakkumusi läbi ei vaadata.</w:t>
      </w:r>
    </w:p>
    <w:p w14:paraId="4A0CBF61" w14:textId="418EA86D" w:rsidR="00964B4B" w:rsidRDefault="0073172C" w:rsidP="0073172C">
      <w:pPr>
        <w:pStyle w:val="Loendilik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Pakkumus esitada iga objekti kohta eraldi</w:t>
      </w:r>
      <w:r w:rsidR="00355166">
        <w:rPr>
          <w:rFonts w:ascii="Arial" w:hAnsi="Arial" w:cs="Arial"/>
        </w:rPr>
        <w:t xml:space="preserve">. </w:t>
      </w:r>
      <w:r w:rsidR="00964B4B" w:rsidRPr="0073172C">
        <w:rPr>
          <w:rFonts w:ascii="Arial" w:hAnsi="Arial" w:cs="Arial"/>
        </w:rPr>
        <w:t xml:space="preserve">  </w:t>
      </w:r>
    </w:p>
    <w:p w14:paraId="2A441D2D" w14:textId="5A19705C" w:rsidR="0073172C" w:rsidRDefault="0073172C" w:rsidP="0073172C">
      <w:pPr>
        <w:pStyle w:val="Loendilik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Pakkumus peab olema jõus vähemalt 60 kalendripäeva pakkumise esitamise tähtajast.</w:t>
      </w:r>
    </w:p>
    <w:p w14:paraId="62E7F3AB" w14:textId="77777777" w:rsidR="00271B9E" w:rsidRPr="00271B9E" w:rsidRDefault="0073172C" w:rsidP="00271B9E">
      <w:pPr>
        <w:pStyle w:val="Loendilik"/>
        <w:numPr>
          <w:ilvl w:val="0"/>
          <w:numId w:val="2"/>
        </w:numPr>
        <w:jc w:val="both"/>
        <w:rPr>
          <w:rFonts w:ascii="Arial" w:hAnsi="Arial" w:cs="Arial"/>
        </w:rPr>
      </w:pPr>
      <w:r w:rsidRPr="00271B9E">
        <w:rPr>
          <w:rFonts w:ascii="Arial" w:hAnsi="Arial" w:cs="Arial"/>
          <w:b/>
        </w:rPr>
        <w:t>Nõuded pakkujale</w:t>
      </w:r>
      <w:r w:rsidR="00271B9E" w:rsidRPr="00271B9E">
        <w:rPr>
          <w:rFonts w:ascii="Arial" w:hAnsi="Arial" w:cs="Arial"/>
          <w:b/>
        </w:rPr>
        <w:t xml:space="preserve">   </w:t>
      </w:r>
      <w:r w:rsidR="00271B9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6C52F3" w14:textId="1C6D0315" w:rsidR="00271B9E" w:rsidRPr="00271B9E" w:rsidRDefault="00271B9E" w:rsidP="00271B9E">
      <w:pPr>
        <w:pStyle w:val="Loendilik"/>
        <w:numPr>
          <w:ilvl w:val="1"/>
          <w:numId w:val="2"/>
        </w:numPr>
        <w:jc w:val="both"/>
        <w:rPr>
          <w:rFonts w:ascii="Arial" w:hAnsi="Arial" w:cs="Arial"/>
        </w:rPr>
      </w:pPr>
      <w:r w:rsidRPr="00271B9E">
        <w:rPr>
          <w:rFonts w:ascii="Arial" w:hAnsi="Arial" w:cs="Arial"/>
        </w:rPr>
        <w:t xml:space="preserve">Pakkuja ei tohi olla </w:t>
      </w:r>
      <w:r w:rsidR="0073172C" w:rsidRPr="00271B9E">
        <w:rPr>
          <w:rFonts w:ascii="Arial" w:hAnsi="Arial" w:cs="Arial"/>
          <w:b/>
        </w:rPr>
        <w:t xml:space="preserve"> </w:t>
      </w:r>
      <w:r w:rsidRPr="00271B9E">
        <w:rPr>
          <w:rFonts w:ascii="Arial" w:hAnsi="Arial" w:cs="Arial"/>
        </w:rPr>
        <w:t>pankrotis ega likvideerimisel, tema äritegevus ei tohi olla peatunud ning tema suhtes ei tohi olla algatatud sundlikvideerimist ega muud sellesarnast menetlust.</w:t>
      </w:r>
    </w:p>
    <w:p w14:paraId="7EC310EB" w14:textId="4BE2B202" w:rsidR="00271B9E" w:rsidRDefault="00271B9E" w:rsidP="00271B9E">
      <w:pPr>
        <w:pStyle w:val="Loendilik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Pakkujal ei tohi olla riiklike ega kohalike maksude ajatamata maksuvõlga pakkumuse esitamise päeva seisuga.</w:t>
      </w:r>
    </w:p>
    <w:p w14:paraId="5DC04118" w14:textId="77777777" w:rsidR="002F5CAA" w:rsidRDefault="00271B9E" w:rsidP="00271B9E">
      <w:pPr>
        <w:pStyle w:val="Loendilik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Pakkuja peab omama majandustegevusteadet tuleohutuse alal, </w:t>
      </w:r>
      <w:r w:rsidR="002F5CAA">
        <w:rPr>
          <w:rFonts w:ascii="Arial" w:hAnsi="Arial" w:cs="Arial"/>
        </w:rPr>
        <w:t>tuleohutuse projekteerimine, kontrollimine, hooldamine.</w:t>
      </w:r>
    </w:p>
    <w:p w14:paraId="38928498" w14:textId="0728970C" w:rsidR="002F5CAA" w:rsidRDefault="002F5CAA" w:rsidP="00271B9E">
      <w:pPr>
        <w:pStyle w:val="Loendilik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Pakkuja esitab koos pakkumusega kinnituse </w:t>
      </w:r>
      <w:r w:rsidR="002847DF">
        <w:rPr>
          <w:rFonts w:ascii="Arial" w:hAnsi="Arial" w:cs="Arial"/>
        </w:rPr>
        <w:t>hooldus</w:t>
      </w:r>
      <w:r>
        <w:rPr>
          <w:rFonts w:ascii="Arial" w:hAnsi="Arial" w:cs="Arial"/>
        </w:rPr>
        <w:t>lepingu tingimuste täieliku nõustumise kohta.</w:t>
      </w:r>
    </w:p>
    <w:p w14:paraId="31B62690" w14:textId="0D7316C5" w:rsidR="002F5CAA" w:rsidRPr="002F5CAA" w:rsidRDefault="002F5CAA" w:rsidP="002F5CAA">
      <w:pPr>
        <w:pStyle w:val="Loendilik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F5CAA">
        <w:rPr>
          <w:rFonts w:ascii="Arial" w:hAnsi="Arial" w:cs="Arial"/>
          <w:b/>
        </w:rPr>
        <w:t>Pakkumuse hindamine</w:t>
      </w:r>
    </w:p>
    <w:p w14:paraId="133D2BBB" w14:textId="48261322" w:rsidR="002F5CAA" w:rsidRDefault="002F5CAA" w:rsidP="002F5CAA">
      <w:pPr>
        <w:pStyle w:val="Loendilik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Pakkumuse hindamisel lähtutakse madalamast hinnast.</w:t>
      </w:r>
    </w:p>
    <w:p w14:paraId="77B8E9AC" w14:textId="1683E00F" w:rsidR="002F5CAA" w:rsidRDefault="002F5CAA" w:rsidP="002F5CAA">
      <w:pPr>
        <w:pStyle w:val="Loendilik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Leping sõlmitakse pakkumuse esitajaga, kelle pakkumus tunnistatakse edukaks pakkumuseks madalamast hinnast lähtudes.</w:t>
      </w:r>
    </w:p>
    <w:p w14:paraId="5C37546C" w14:textId="74F34864" w:rsidR="002F5CAA" w:rsidRPr="002F5CAA" w:rsidRDefault="002F5CAA" w:rsidP="002F5CAA">
      <w:pPr>
        <w:pStyle w:val="Loendilik"/>
        <w:numPr>
          <w:ilvl w:val="0"/>
          <w:numId w:val="2"/>
        </w:numPr>
        <w:jc w:val="both"/>
        <w:rPr>
          <w:rFonts w:ascii="Arial" w:hAnsi="Arial" w:cs="Arial"/>
        </w:rPr>
      </w:pPr>
      <w:r w:rsidRPr="004F7CF9">
        <w:rPr>
          <w:rFonts w:ascii="Arial" w:hAnsi="Arial" w:cs="Arial"/>
          <w:b/>
        </w:rPr>
        <w:t>H</w:t>
      </w:r>
      <w:r w:rsidR="004F7CF9" w:rsidRPr="004F7CF9">
        <w:rPr>
          <w:rFonts w:ascii="Arial" w:hAnsi="Arial" w:cs="Arial"/>
          <w:b/>
        </w:rPr>
        <w:t>oold</w:t>
      </w:r>
      <w:r w:rsidRPr="004F7CF9">
        <w:rPr>
          <w:rFonts w:ascii="Arial" w:hAnsi="Arial" w:cs="Arial"/>
          <w:b/>
        </w:rPr>
        <w:t>epingu</w:t>
      </w:r>
      <w:r w:rsidRPr="002F5CAA">
        <w:rPr>
          <w:rFonts w:ascii="Arial" w:hAnsi="Arial" w:cs="Arial"/>
          <w:b/>
        </w:rPr>
        <w:t xml:space="preserve"> eeldatav maksumus ja tähtaeg</w:t>
      </w:r>
    </w:p>
    <w:p w14:paraId="29D146E7" w14:textId="398310AA" w:rsidR="002F5CAA" w:rsidRDefault="002F5CAA" w:rsidP="002F5CAA">
      <w:pPr>
        <w:pStyle w:val="Loendilik"/>
        <w:numPr>
          <w:ilvl w:val="1"/>
          <w:numId w:val="2"/>
        </w:numPr>
        <w:jc w:val="both"/>
        <w:rPr>
          <w:rFonts w:ascii="Arial" w:hAnsi="Arial" w:cs="Arial"/>
        </w:rPr>
      </w:pPr>
      <w:r w:rsidRPr="002F5CAA">
        <w:rPr>
          <w:rFonts w:ascii="Arial" w:hAnsi="Arial" w:cs="Arial"/>
        </w:rPr>
        <w:t>H</w:t>
      </w:r>
      <w:r w:rsidR="002847DF">
        <w:rPr>
          <w:rFonts w:ascii="Arial" w:hAnsi="Arial" w:cs="Arial"/>
        </w:rPr>
        <w:t>oolde</w:t>
      </w:r>
      <w:r w:rsidRPr="002F5CAA">
        <w:rPr>
          <w:rFonts w:ascii="Arial" w:hAnsi="Arial" w:cs="Arial"/>
        </w:rPr>
        <w:t xml:space="preserve">lepingu eeldatavaks maksumuseks </w:t>
      </w:r>
      <w:r w:rsidR="00CF36B6">
        <w:rPr>
          <w:rFonts w:ascii="Arial" w:hAnsi="Arial" w:cs="Arial"/>
        </w:rPr>
        <w:t xml:space="preserve">ühe objekti kohta </w:t>
      </w:r>
      <w:r w:rsidRPr="002F5CAA">
        <w:rPr>
          <w:rFonts w:ascii="Arial" w:hAnsi="Arial" w:cs="Arial"/>
        </w:rPr>
        <w:t xml:space="preserve">on </w:t>
      </w:r>
      <w:r w:rsidR="004F7CF9">
        <w:rPr>
          <w:rFonts w:ascii="Arial" w:hAnsi="Arial" w:cs="Arial"/>
        </w:rPr>
        <w:t>15</w:t>
      </w:r>
      <w:r>
        <w:rPr>
          <w:rFonts w:ascii="Arial" w:hAnsi="Arial" w:cs="Arial"/>
        </w:rPr>
        <w:t>00,00 eurot ilma käibemaksuta</w:t>
      </w:r>
      <w:r w:rsidR="00CF36B6">
        <w:rPr>
          <w:rFonts w:ascii="Arial" w:hAnsi="Arial" w:cs="Arial"/>
        </w:rPr>
        <w:t>.</w:t>
      </w:r>
    </w:p>
    <w:p w14:paraId="4009FB80" w14:textId="62B10392" w:rsidR="002F5CAA" w:rsidRDefault="002F5CAA" w:rsidP="002F5CAA">
      <w:pPr>
        <w:pStyle w:val="Loendilik"/>
        <w:numPr>
          <w:ilvl w:val="1"/>
          <w:numId w:val="2"/>
        </w:numPr>
        <w:jc w:val="both"/>
        <w:rPr>
          <w:rFonts w:ascii="Arial" w:hAnsi="Arial" w:cs="Arial"/>
        </w:rPr>
      </w:pPr>
      <w:r w:rsidRPr="004F7CF9">
        <w:rPr>
          <w:rFonts w:ascii="Arial" w:hAnsi="Arial" w:cs="Arial"/>
        </w:rPr>
        <w:t>H</w:t>
      </w:r>
      <w:r w:rsidR="002847DF">
        <w:rPr>
          <w:rFonts w:ascii="Arial" w:hAnsi="Arial" w:cs="Arial"/>
        </w:rPr>
        <w:t>oolde</w:t>
      </w:r>
      <w:r w:rsidRPr="004F7CF9">
        <w:rPr>
          <w:rFonts w:ascii="Arial" w:hAnsi="Arial" w:cs="Arial"/>
        </w:rPr>
        <w:t xml:space="preserve">lepingu tähtaeg on </w:t>
      </w:r>
      <w:r w:rsidR="004F7CF9" w:rsidRPr="004F7CF9">
        <w:rPr>
          <w:rFonts w:ascii="Arial" w:hAnsi="Arial" w:cs="Arial"/>
        </w:rPr>
        <w:t>5</w:t>
      </w:r>
      <w:r w:rsidRPr="004F7CF9">
        <w:rPr>
          <w:rFonts w:ascii="Arial" w:hAnsi="Arial" w:cs="Arial"/>
        </w:rPr>
        <w:t xml:space="preserve"> aastat.</w:t>
      </w:r>
    </w:p>
    <w:p w14:paraId="106799D2" w14:textId="0383F32E" w:rsidR="00CF36B6" w:rsidRDefault="00CF36B6" w:rsidP="002F5CAA">
      <w:pPr>
        <w:pStyle w:val="Loendilik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F36B6">
        <w:rPr>
          <w:rFonts w:ascii="Arial" w:hAnsi="Arial" w:cs="Arial"/>
          <w:b/>
        </w:rPr>
        <w:t>Kõigi pakkumuste tagasilükkamine</w:t>
      </w:r>
    </w:p>
    <w:p w14:paraId="51A897DA" w14:textId="25741C2F" w:rsidR="00CF36B6" w:rsidRDefault="004F7CF9" w:rsidP="00D47BB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F36B6" w:rsidRPr="00D47BB8">
        <w:rPr>
          <w:rFonts w:ascii="Arial" w:hAnsi="Arial" w:cs="Arial"/>
        </w:rPr>
        <w:t>Hankija jätab endale õiguse kõigi vastavaks tunnistatud hinnapakkumiste tagasilükkamiseks:</w:t>
      </w:r>
    </w:p>
    <w:p w14:paraId="138CFCCC" w14:textId="6F9FA631" w:rsidR="00D47BB8" w:rsidRDefault="00D47BB8" w:rsidP="00D47BB8">
      <w:pPr>
        <w:pStyle w:val="Loendilik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Juhul, kui pakutav hind ületab hankelepingu eeldatavat maksumust ilma käibemaksuta.</w:t>
      </w:r>
    </w:p>
    <w:p w14:paraId="5AB79777" w14:textId="189314CB" w:rsidR="00D47BB8" w:rsidRDefault="00D47BB8" w:rsidP="00D47BB8">
      <w:pPr>
        <w:pStyle w:val="Loendilik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Juhul kui hankijast olenemata põhjustel muutunud asjaoludest tingituna on hankelepingu sõlmimine muutunud ebatõenäoliseks.</w:t>
      </w:r>
      <w:bookmarkStart w:id="0" w:name="_GoBack"/>
      <w:bookmarkEnd w:id="0"/>
    </w:p>
    <w:p w14:paraId="5D91634C" w14:textId="2D02DF4B" w:rsidR="00D47BB8" w:rsidRPr="00CF1C9D" w:rsidRDefault="00D47BB8" w:rsidP="00D47BB8">
      <w:pPr>
        <w:pStyle w:val="Loendilik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F7CF9">
        <w:rPr>
          <w:rFonts w:ascii="Arial" w:hAnsi="Arial" w:cs="Arial"/>
          <w:b/>
        </w:rPr>
        <w:t>H</w:t>
      </w:r>
      <w:r w:rsidR="004F7CF9" w:rsidRPr="004F7CF9">
        <w:rPr>
          <w:rFonts w:ascii="Arial" w:hAnsi="Arial" w:cs="Arial"/>
          <w:b/>
        </w:rPr>
        <w:t>oold</w:t>
      </w:r>
      <w:r w:rsidRPr="004F7CF9">
        <w:rPr>
          <w:rFonts w:ascii="Arial" w:hAnsi="Arial" w:cs="Arial"/>
          <w:b/>
        </w:rPr>
        <w:t>epingu</w:t>
      </w:r>
      <w:r w:rsidRPr="00CF1C9D">
        <w:rPr>
          <w:rFonts w:ascii="Arial" w:hAnsi="Arial" w:cs="Arial"/>
          <w:b/>
        </w:rPr>
        <w:t xml:space="preserve"> täitmise tähtaeg</w:t>
      </w:r>
    </w:p>
    <w:p w14:paraId="13238C2F" w14:textId="7C835D10" w:rsidR="00D47BB8" w:rsidRPr="00D47BB8" w:rsidRDefault="00D47BB8" w:rsidP="00D47BB8">
      <w:pPr>
        <w:pStyle w:val="Loendilik"/>
        <w:numPr>
          <w:ilvl w:val="1"/>
          <w:numId w:val="2"/>
        </w:numPr>
        <w:jc w:val="both"/>
        <w:rPr>
          <w:rFonts w:ascii="Arial" w:hAnsi="Arial" w:cs="Arial"/>
        </w:rPr>
      </w:pPr>
      <w:r w:rsidRPr="004F7CF9">
        <w:rPr>
          <w:rFonts w:ascii="Arial" w:hAnsi="Arial" w:cs="Arial"/>
        </w:rPr>
        <w:t>H</w:t>
      </w:r>
      <w:r w:rsidR="004F7CF9" w:rsidRPr="004F7CF9">
        <w:rPr>
          <w:rFonts w:ascii="Arial" w:hAnsi="Arial" w:cs="Arial"/>
        </w:rPr>
        <w:t>ooldel</w:t>
      </w:r>
      <w:r w:rsidRPr="004F7CF9">
        <w:rPr>
          <w:rFonts w:ascii="Arial" w:hAnsi="Arial" w:cs="Arial"/>
        </w:rPr>
        <w:t>epingu</w:t>
      </w:r>
      <w:r>
        <w:rPr>
          <w:rFonts w:ascii="Arial" w:hAnsi="Arial" w:cs="Arial"/>
        </w:rPr>
        <w:t xml:space="preserve"> täitmise tähtaeg on </w:t>
      </w:r>
      <w:r w:rsidR="0082512A" w:rsidRPr="0082512A">
        <w:rPr>
          <w:rFonts w:ascii="Arial" w:hAnsi="Arial" w:cs="Arial"/>
          <w:b/>
        </w:rPr>
        <w:t xml:space="preserve">01. detsember 2018 - </w:t>
      </w:r>
      <w:r w:rsidRPr="0082512A">
        <w:rPr>
          <w:rFonts w:ascii="Arial" w:hAnsi="Arial" w:cs="Arial"/>
          <w:b/>
        </w:rPr>
        <w:t>01.</w:t>
      </w:r>
      <w:r w:rsidRPr="00D47BB8">
        <w:rPr>
          <w:rFonts w:ascii="Arial" w:hAnsi="Arial" w:cs="Arial"/>
          <w:b/>
        </w:rPr>
        <w:t xml:space="preserve"> detsember 202</w:t>
      </w:r>
      <w:r w:rsidR="004F7CF9">
        <w:rPr>
          <w:rFonts w:ascii="Arial" w:hAnsi="Arial" w:cs="Arial"/>
          <w:b/>
        </w:rPr>
        <w:t>3</w:t>
      </w:r>
    </w:p>
    <w:p w14:paraId="5CDC609C" w14:textId="77777777" w:rsidR="002F5CAA" w:rsidRDefault="002F5CAA" w:rsidP="002F5CAA">
      <w:pPr>
        <w:jc w:val="both"/>
        <w:rPr>
          <w:rFonts w:ascii="Arial" w:hAnsi="Arial" w:cs="Arial"/>
        </w:rPr>
      </w:pPr>
    </w:p>
    <w:p w14:paraId="52D3CE51" w14:textId="6C99A1AD" w:rsidR="00271B9E" w:rsidRPr="002F5CAA" w:rsidRDefault="00271B9E" w:rsidP="002F5CAA">
      <w:pPr>
        <w:jc w:val="both"/>
        <w:rPr>
          <w:rFonts w:ascii="Arial" w:hAnsi="Arial" w:cs="Arial"/>
        </w:rPr>
      </w:pPr>
      <w:r w:rsidRPr="002F5CAA">
        <w:rPr>
          <w:rFonts w:ascii="Arial" w:hAnsi="Arial" w:cs="Arial"/>
        </w:rPr>
        <w:t xml:space="preserve"> </w:t>
      </w:r>
    </w:p>
    <w:p w14:paraId="11350F91" w14:textId="0A4C122E" w:rsidR="0073172C" w:rsidRDefault="00CF1C9D" w:rsidP="007317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Lisa </w:t>
      </w:r>
    </w:p>
    <w:p w14:paraId="2362336C" w14:textId="722F9022" w:rsidR="00CF1C9D" w:rsidRPr="00CF1C9D" w:rsidRDefault="004F7CF9" w:rsidP="0073172C">
      <w:pPr>
        <w:rPr>
          <w:rFonts w:ascii="Arial" w:hAnsi="Arial" w:cs="Arial"/>
        </w:rPr>
      </w:pPr>
      <w:r>
        <w:rPr>
          <w:rFonts w:ascii="Arial" w:hAnsi="Arial" w:cs="Arial"/>
        </w:rPr>
        <w:t>Hoolde</w:t>
      </w:r>
      <w:r w:rsidR="00CF1C9D" w:rsidRPr="00CF1C9D">
        <w:rPr>
          <w:rFonts w:ascii="Arial" w:hAnsi="Arial" w:cs="Arial"/>
        </w:rPr>
        <w:t>leping</w:t>
      </w:r>
    </w:p>
    <w:p w14:paraId="36B5A29D" w14:textId="3805FD72" w:rsidR="0073172C" w:rsidRPr="0073172C" w:rsidRDefault="0073172C" w:rsidP="0073172C">
      <w:pPr>
        <w:ind w:firstLine="360"/>
        <w:rPr>
          <w:rFonts w:ascii="Arial" w:hAnsi="Arial" w:cs="Arial"/>
          <w:b/>
        </w:rPr>
      </w:pPr>
    </w:p>
    <w:p w14:paraId="188860B5" w14:textId="46D6F0F7" w:rsidR="0073172C" w:rsidRDefault="0073172C" w:rsidP="0073172C">
      <w:pPr>
        <w:rPr>
          <w:rFonts w:ascii="Arial" w:hAnsi="Arial" w:cs="Arial"/>
          <w:b/>
        </w:rPr>
      </w:pPr>
    </w:p>
    <w:p w14:paraId="3EE703E7" w14:textId="77777777" w:rsidR="0073172C" w:rsidRPr="0073172C" w:rsidRDefault="0073172C" w:rsidP="0073172C">
      <w:pPr>
        <w:rPr>
          <w:rFonts w:ascii="Arial" w:hAnsi="Arial" w:cs="Arial"/>
          <w:b/>
        </w:rPr>
      </w:pPr>
    </w:p>
    <w:sectPr w:rsidR="0073172C" w:rsidRPr="0073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391"/>
    <w:multiLevelType w:val="hybridMultilevel"/>
    <w:tmpl w:val="873C6D8C"/>
    <w:lvl w:ilvl="0" w:tplc="2B9C47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A76"/>
    <w:multiLevelType w:val="multilevel"/>
    <w:tmpl w:val="FCCCD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05548"/>
    <w:multiLevelType w:val="multilevel"/>
    <w:tmpl w:val="D2FEE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BF77F48"/>
    <w:multiLevelType w:val="hybridMultilevel"/>
    <w:tmpl w:val="C32C0D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C0"/>
    <w:rsid w:val="001C0A72"/>
    <w:rsid w:val="00271B9E"/>
    <w:rsid w:val="002847DF"/>
    <w:rsid w:val="002F5CAA"/>
    <w:rsid w:val="00355166"/>
    <w:rsid w:val="004F7CF9"/>
    <w:rsid w:val="0073172C"/>
    <w:rsid w:val="0082512A"/>
    <w:rsid w:val="00964B4B"/>
    <w:rsid w:val="009C0D19"/>
    <w:rsid w:val="009F49E2"/>
    <w:rsid w:val="00CF1C9D"/>
    <w:rsid w:val="00CF36B6"/>
    <w:rsid w:val="00D47BB8"/>
    <w:rsid w:val="00E06704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8390"/>
  <w15:chartTrackingRefBased/>
  <w15:docId w15:val="{5321870B-990B-44ED-9999-90BF954F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64B4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64B4B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96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eter.saldre@paid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e@paide.ee" TargetMode="External"/><Relationship Id="rId5" Type="http://schemas.openxmlformats.org/officeDocument/2006/relationships/hyperlink" Target="mailto:paide@paide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456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</dc:creator>
  <cp:keywords/>
  <dc:description/>
  <cp:lastModifiedBy>Peeter</cp:lastModifiedBy>
  <cp:revision>10</cp:revision>
  <dcterms:created xsi:type="dcterms:W3CDTF">2018-11-05T08:42:00Z</dcterms:created>
  <dcterms:modified xsi:type="dcterms:W3CDTF">2018-11-06T09:55:00Z</dcterms:modified>
</cp:coreProperties>
</file>