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BAD0" w14:textId="13F10391" w:rsidR="00B820E1" w:rsidRPr="009F79E2" w:rsidRDefault="004B1BBA" w:rsidP="009F79E2">
      <w:pPr>
        <w:jc w:val="both"/>
        <w:rPr>
          <w:rFonts w:ascii="Times New Roman" w:hAnsi="Times New Roman" w:cs="Times New Roman"/>
          <w:b/>
          <w:sz w:val="24"/>
          <w:szCs w:val="24"/>
        </w:rPr>
      </w:pPr>
      <w:r w:rsidRPr="009F79E2">
        <w:rPr>
          <w:rFonts w:ascii="Times New Roman" w:hAnsi="Times New Roman" w:cs="Times New Roman"/>
          <w:b/>
          <w:sz w:val="24"/>
          <w:szCs w:val="24"/>
        </w:rPr>
        <w:t>Pakkum</w:t>
      </w:r>
      <w:r w:rsidR="000732D3" w:rsidRPr="009F79E2">
        <w:rPr>
          <w:rFonts w:ascii="Times New Roman" w:hAnsi="Times New Roman" w:cs="Times New Roman"/>
          <w:b/>
          <w:sz w:val="24"/>
          <w:szCs w:val="24"/>
        </w:rPr>
        <w:t>i</w:t>
      </w:r>
      <w:r w:rsidRPr="009F79E2">
        <w:rPr>
          <w:rFonts w:ascii="Times New Roman" w:hAnsi="Times New Roman" w:cs="Times New Roman"/>
          <w:b/>
          <w:sz w:val="24"/>
          <w:szCs w:val="24"/>
        </w:rPr>
        <w:t>skutse</w:t>
      </w:r>
    </w:p>
    <w:p w14:paraId="569198EA" w14:textId="77777777" w:rsidR="00DA7C6D" w:rsidRDefault="00DA7C6D" w:rsidP="009F79E2">
      <w:pPr>
        <w:jc w:val="both"/>
        <w:rPr>
          <w:rFonts w:ascii="Times New Roman" w:hAnsi="Times New Roman" w:cs="Times New Roman"/>
          <w:sz w:val="24"/>
          <w:szCs w:val="24"/>
        </w:rPr>
      </w:pPr>
    </w:p>
    <w:p w14:paraId="228AD702" w14:textId="53A55000" w:rsidR="0056549C" w:rsidRPr="00A51C7D" w:rsidRDefault="001C19A4" w:rsidP="009F79E2">
      <w:pPr>
        <w:jc w:val="both"/>
        <w:rPr>
          <w:rFonts w:ascii="Times New Roman" w:hAnsi="Times New Roman" w:cs="Times New Roman"/>
          <w:b/>
          <w:sz w:val="24"/>
          <w:szCs w:val="24"/>
        </w:rPr>
      </w:pPr>
      <w:r w:rsidRPr="00A51C7D">
        <w:rPr>
          <w:rFonts w:ascii="Times New Roman" w:hAnsi="Times New Roman" w:cs="Times New Roman"/>
          <w:b/>
          <w:sz w:val="24"/>
          <w:szCs w:val="24"/>
        </w:rPr>
        <w:t>P</w:t>
      </w:r>
      <w:r w:rsidR="007D1BBB" w:rsidRPr="00A51C7D">
        <w:rPr>
          <w:rFonts w:ascii="Times New Roman" w:hAnsi="Times New Roman" w:cs="Times New Roman"/>
          <w:b/>
          <w:sz w:val="24"/>
          <w:szCs w:val="24"/>
        </w:rPr>
        <w:t xml:space="preserve">aide </w:t>
      </w:r>
      <w:r w:rsidR="00150AE2" w:rsidRPr="00A51C7D">
        <w:rPr>
          <w:rFonts w:ascii="Times New Roman" w:hAnsi="Times New Roman" w:cs="Times New Roman"/>
          <w:b/>
          <w:sz w:val="24"/>
          <w:szCs w:val="24"/>
        </w:rPr>
        <w:t>L</w:t>
      </w:r>
      <w:r w:rsidR="007D1BBB" w:rsidRPr="00A51C7D">
        <w:rPr>
          <w:rFonts w:ascii="Times New Roman" w:hAnsi="Times New Roman" w:cs="Times New Roman"/>
          <w:b/>
          <w:sz w:val="24"/>
          <w:szCs w:val="24"/>
        </w:rPr>
        <w:t xml:space="preserve">innavalitsus annab </w:t>
      </w:r>
      <w:r w:rsidR="0021383C" w:rsidRPr="00A51C7D">
        <w:rPr>
          <w:rFonts w:ascii="Times New Roman" w:hAnsi="Times New Roman" w:cs="Times New Roman"/>
          <w:b/>
          <w:sz w:val="24"/>
          <w:szCs w:val="24"/>
        </w:rPr>
        <w:t xml:space="preserve">kasutusse </w:t>
      </w:r>
      <w:r w:rsidR="00DD468A" w:rsidRPr="00A51C7D">
        <w:rPr>
          <w:rFonts w:ascii="Times New Roman" w:hAnsi="Times New Roman" w:cs="Times New Roman"/>
          <w:b/>
          <w:sz w:val="24"/>
          <w:szCs w:val="24"/>
        </w:rPr>
        <w:t>äripinna</w:t>
      </w:r>
      <w:r w:rsidR="0072146F">
        <w:rPr>
          <w:rFonts w:ascii="Times New Roman" w:hAnsi="Times New Roman" w:cs="Times New Roman"/>
          <w:b/>
          <w:sz w:val="24"/>
          <w:szCs w:val="24"/>
        </w:rPr>
        <w:t xml:space="preserve"> </w:t>
      </w:r>
      <w:r w:rsidR="00F2600B" w:rsidRPr="00A51C7D">
        <w:rPr>
          <w:rFonts w:ascii="Times New Roman" w:hAnsi="Times New Roman" w:cs="Times New Roman"/>
          <w:b/>
          <w:sz w:val="24"/>
          <w:szCs w:val="24"/>
        </w:rPr>
        <w:t>avalikul</w:t>
      </w:r>
      <w:r w:rsidR="00150AE2" w:rsidRPr="00A51C7D">
        <w:rPr>
          <w:rFonts w:ascii="Times New Roman" w:hAnsi="Times New Roman" w:cs="Times New Roman"/>
          <w:b/>
          <w:sz w:val="24"/>
          <w:szCs w:val="24"/>
        </w:rPr>
        <w:t xml:space="preserve"> </w:t>
      </w:r>
      <w:r w:rsidRPr="00A51C7D">
        <w:rPr>
          <w:rFonts w:ascii="Times New Roman" w:hAnsi="Times New Roman" w:cs="Times New Roman"/>
          <w:b/>
          <w:sz w:val="24"/>
          <w:szCs w:val="24"/>
        </w:rPr>
        <w:t>pakkumisel </w:t>
      </w:r>
      <w:r w:rsidR="007D1BBB" w:rsidRPr="00A51C7D">
        <w:rPr>
          <w:rFonts w:ascii="Times New Roman" w:hAnsi="Times New Roman" w:cs="Times New Roman"/>
          <w:b/>
          <w:sz w:val="24"/>
          <w:szCs w:val="24"/>
        </w:rPr>
        <w:t xml:space="preserve">Paide linn </w:t>
      </w:r>
      <w:r w:rsidR="0021383C" w:rsidRPr="00A51C7D">
        <w:rPr>
          <w:rFonts w:ascii="Times New Roman" w:hAnsi="Times New Roman" w:cs="Times New Roman"/>
          <w:b/>
          <w:sz w:val="24"/>
          <w:szCs w:val="24"/>
        </w:rPr>
        <w:t>Roosna-Alliku</w:t>
      </w:r>
      <w:r w:rsidR="00EF2E0C" w:rsidRPr="00A51C7D">
        <w:rPr>
          <w:rFonts w:ascii="Times New Roman" w:hAnsi="Times New Roman" w:cs="Times New Roman"/>
          <w:b/>
          <w:sz w:val="24"/>
          <w:szCs w:val="24"/>
        </w:rPr>
        <w:t xml:space="preserve"> alevik</w:t>
      </w:r>
      <w:r w:rsidR="0021383C" w:rsidRPr="00A51C7D">
        <w:rPr>
          <w:rFonts w:ascii="Times New Roman" w:hAnsi="Times New Roman" w:cs="Times New Roman"/>
          <w:b/>
          <w:sz w:val="24"/>
          <w:szCs w:val="24"/>
        </w:rPr>
        <w:t xml:space="preserve"> </w:t>
      </w:r>
      <w:r w:rsidR="00703F7E" w:rsidRPr="00A51C7D">
        <w:rPr>
          <w:rFonts w:ascii="Times New Roman" w:hAnsi="Times New Roman" w:cs="Times New Roman"/>
          <w:b/>
          <w:sz w:val="24"/>
          <w:szCs w:val="24"/>
        </w:rPr>
        <w:t>Pargi tn 10</w:t>
      </w:r>
      <w:r w:rsidR="00C8177D" w:rsidRPr="00A51C7D">
        <w:rPr>
          <w:rFonts w:ascii="Times New Roman" w:hAnsi="Times New Roman" w:cs="Times New Roman"/>
          <w:b/>
          <w:sz w:val="24"/>
          <w:szCs w:val="24"/>
        </w:rPr>
        <w:t xml:space="preserve"> </w:t>
      </w:r>
      <w:r w:rsidR="00B74E0B" w:rsidRPr="00A51C7D">
        <w:rPr>
          <w:rFonts w:ascii="Times New Roman" w:hAnsi="Times New Roman" w:cs="Times New Roman"/>
          <w:b/>
          <w:sz w:val="24"/>
          <w:szCs w:val="24"/>
        </w:rPr>
        <w:t xml:space="preserve">(68401:003:0173) </w:t>
      </w:r>
      <w:r w:rsidR="00150AE2" w:rsidRPr="00A51C7D">
        <w:rPr>
          <w:rFonts w:ascii="Times New Roman" w:hAnsi="Times New Roman" w:cs="Times New Roman"/>
          <w:b/>
          <w:sz w:val="24"/>
          <w:szCs w:val="24"/>
        </w:rPr>
        <w:t>hoone</w:t>
      </w:r>
      <w:r w:rsidR="00DD468A" w:rsidRPr="00A51C7D">
        <w:rPr>
          <w:rFonts w:ascii="Times New Roman" w:hAnsi="Times New Roman" w:cs="Times New Roman"/>
          <w:b/>
          <w:sz w:val="24"/>
          <w:szCs w:val="24"/>
        </w:rPr>
        <w:t>s</w:t>
      </w:r>
      <w:r w:rsidR="00150AE2" w:rsidRPr="00A51C7D">
        <w:rPr>
          <w:rFonts w:ascii="Times New Roman" w:hAnsi="Times New Roman" w:cs="Times New Roman"/>
          <w:b/>
          <w:sz w:val="24"/>
          <w:szCs w:val="24"/>
        </w:rPr>
        <w:t xml:space="preserve"> ruumi</w:t>
      </w:r>
      <w:r w:rsidR="0021383C" w:rsidRPr="00A51C7D">
        <w:rPr>
          <w:rFonts w:ascii="Times New Roman" w:hAnsi="Times New Roman" w:cs="Times New Roman"/>
          <w:b/>
          <w:sz w:val="24"/>
          <w:szCs w:val="24"/>
        </w:rPr>
        <w:t xml:space="preserve"> nr </w:t>
      </w:r>
      <w:r w:rsidR="00CC0387">
        <w:rPr>
          <w:rFonts w:ascii="Times New Roman" w:hAnsi="Times New Roman" w:cs="Times New Roman"/>
          <w:b/>
          <w:sz w:val="24"/>
          <w:szCs w:val="24"/>
        </w:rPr>
        <w:t>27</w:t>
      </w:r>
      <w:r w:rsidR="00150AE2" w:rsidRPr="00A51C7D">
        <w:rPr>
          <w:rFonts w:ascii="Times New Roman" w:hAnsi="Times New Roman" w:cs="Times New Roman"/>
          <w:b/>
          <w:sz w:val="24"/>
          <w:szCs w:val="24"/>
        </w:rPr>
        <w:t xml:space="preserve"> </w:t>
      </w:r>
      <w:r w:rsidR="00DD468A" w:rsidRPr="00A51C7D">
        <w:rPr>
          <w:rFonts w:ascii="Times New Roman" w:hAnsi="Times New Roman" w:cs="Times New Roman"/>
          <w:b/>
          <w:sz w:val="24"/>
          <w:szCs w:val="24"/>
        </w:rPr>
        <w:t>üld</w:t>
      </w:r>
      <w:r w:rsidR="00DE1E36" w:rsidRPr="00A51C7D">
        <w:rPr>
          <w:rFonts w:ascii="Times New Roman" w:hAnsi="Times New Roman" w:cs="Times New Roman"/>
          <w:b/>
          <w:sz w:val="24"/>
          <w:szCs w:val="24"/>
        </w:rPr>
        <w:t xml:space="preserve">pindalaga </w:t>
      </w:r>
      <w:bookmarkStart w:id="0" w:name="_Hlk125471501"/>
      <w:r w:rsidR="00CC0387">
        <w:rPr>
          <w:rFonts w:ascii="Times New Roman" w:hAnsi="Times New Roman" w:cs="Times New Roman"/>
          <w:b/>
          <w:sz w:val="24"/>
          <w:szCs w:val="24"/>
        </w:rPr>
        <w:t>9</w:t>
      </w:r>
      <w:r w:rsidR="00DE1E36" w:rsidRPr="00A51C7D">
        <w:rPr>
          <w:rFonts w:ascii="Times New Roman" w:hAnsi="Times New Roman" w:cs="Times New Roman"/>
          <w:b/>
          <w:sz w:val="24"/>
          <w:szCs w:val="24"/>
        </w:rPr>
        <w:t xml:space="preserve"> m</w:t>
      </w:r>
      <w:r w:rsidR="00DE1E36" w:rsidRPr="00A51C7D">
        <w:rPr>
          <w:rFonts w:ascii="Times New Roman" w:hAnsi="Times New Roman" w:cs="Times New Roman"/>
          <w:b/>
          <w:sz w:val="24"/>
          <w:szCs w:val="24"/>
          <w:vertAlign w:val="superscript"/>
        </w:rPr>
        <w:t>2</w:t>
      </w:r>
      <w:bookmarkEnd w:id="0"/>
      <w:r w:rsidR="009B0CA2">
        <w:rPr>
          <w:rFonts w:ascii="Times New Roman" w:hAnsi="Times New Roman" w:cs="Times New Roman"/>
          <w:b/>
          <w:sz w:val="24"/>
          <w:szCs w:val="24"/>
          <w:vertAlign w:val="superscript"/>
        </w:rPr>
        <w:t>.</w:t>
      </w:r>
    </w:p>
    <w:p w14:paraId="50E25D52" w14:textId="6CFCDD2B" w:rsidR="00DA7C6D" w:rsidRPr="006F46ED" w:rsidRDefault="00073356" w:rsidP="009F79E2">
      <w:pPr>
        <w:pStyle w:val="ListParagraph"/>
        <w:numPr>
          <w:ilvl w:val="0"/>
          <w:numId w:val="20"/>
        </w:numPr>
        <w:jc w:val="both"/>
        <w:rPr>
          <w:rFonts w:ascii="Times New Roman" w:hAnsi="Times New Roman" w:cs="Times New Roman"/>
          <w:sz w:val="24"/>
          <w:szCs w:val="24"/>
        </w:rPr>
      </w:pPr>
      <w:r w:rsidRPr="006F46ED">
        <w:rPr>
          <w:rFonts w:ascii="Times New Roman" w:hAnsi="Times New Roman" w:cs="Times New Roman"/>
          <w:sz w:val="24"/>
          <w:szCs w:val="24"/>
        </w:rPr>
        <w:t>Ruum</w:t>
      </w:r>
      <w:r w:rsidR="00830CEE">
        <w:rPr>
          <w:rFonts w:ascii="Times New Roman" w:hAnsi="Times New Roman" w:cs="Times New Roman"/>
          <w:sz w:val="24"/>
          <w:szCs w:val="24"/>
        </w:rPr>
        <w:t>id</w:t>
      </w:r>
      <w:r w:rsidR="00580EF3" w:rsidRPr="006F46ED">
        <w:rPr>
          <w:rFonts w:ascii="Times New Roman" w:hAnsi="Times New Roman" w:cs="Times New Roman"/>
          <w:sz w:val="24"/>
          <w:szCs w:val="24"/>
        </w:rPr>
        <w:t xml:space="preserve"> (objekt</w:t>
      </w:r>
      <w:r w:rsidR="004E005B">
        <w:rPr>
          <w:rFonts w:ascii="Times New Roman" w:hAnsi="Times New Roman" w:cs="Times New Roman"/>
          <w:sz w:val="24"/>
          <w:szCs w:val="24"/>
        </w:rPr>
        <w:t>id</w:t>
      </w:r>
      <w:r w:rsidR="00580EF3" w:rsidRPr="006F46ED">
        <w:rPr>
          <w:rFonts w:ascii="Times New Roman" w:hAnsi="Times New Roman" w:cs="Times New Roman"/>
          <w:sz w:val="24"/>
          <w:szCs w:val="24"/>
        </w:rPr>
        <w:t>)</w:t>
      </w:r>
      <w:r w:rsidR="007D1BBB" w:rsidRPr="006F46ED">
        <w:rPr>
          <w:rFonts w:ascii="Times New Roman" w:hAnsi="Times New Roman" w:cs="Times New Roman"/>
          <w:sz w:val="24"/>
          <w:szCs w:val="24"/>
        </w:rPr>
        <w:t xml:space="preserve"> antakse kasutusse</w:t>
      </w:r>
      <w:r w:rsidR="00D33216" w:rsidRPr="006F46ED">
        <w:rPr>
          <w:rFonts w:ascii="Times New Roman" w:hAnsi="Times New Roman" w:cs="Times New Roman"/>
          <w:sz w:val="24"/>
          <w:szCs w:val="24"/>
        </w:rPr>
        <w:t xml:space="preserve"> alates </w:t>
      </w:r>
      <w:r w:rsidR="00150AE2" w:rsidRPr="006F46ED">
        <w:rPr>
          <w:rFonts w:ascii="Times New Roman" w:hAnsi="Times New Roman" w:cs="Times New Roman"/>
          <w:sz w:val="24"/>
          <w:szCs w:val="24"/>
        </w:rPr>
        <w:t>lepingu sõlmimisest</w:t>
      </w:r>
      <w:r w:rsidR="007C5FE5" w:rsidRPr="006F46ED">
        <w:rPr>
          <w:rFonts w:ascii="Times New Roman" w:hAnsi="Times New Roman" w:cs="Times New Roman"/>
          <w:sz w:val="24"/>
          <w:szCs w:val="24"/>
        </w:rPr>
        <w:t xml:space="preserve"> </w:t>
      </w:r>
      <w:r w:rsidR="007D1BBB" w:rsidRPr="006F46ED">
        <w:rPr>
          <w:rFonts w:ascii="Times New Roman" w:hAnsi="Times New Roman" w:cs="Times New Roman"/>
          <w:sz w:val="24"/>
          <w:szCs w:val="24"/>
        </w:rPr>
        <w:t xml:space="preserve">kuni </w:t>
      </w:r>
      <w:r w:rsidR="005E2217" w:rsidRPr="006F46ED">
        <w:rPr>
          <w:rFonts w:ascii="Times New Roman" w:hAnsi="Times New Roman" w:cs="Times New Roman"/>
          <w:sz w:val="24"/>
          <w:szCs w:val="24"/>
        </w:rPr>
        <w:t xml:space="preserve">31. </w:t>
      </w:r>
      <w:r w:rsidR="00150AE2" w:rsidRPr="006F46ED">
        <w:rPr>
          <w:rFonts w:ascii="Times New Roman" w:hAnsi="Times New Roman" w:cs="Times New Roman"/>
          <w:sz w:val="24"/>
          <w:szCs w:val="24"/>
        </w:rPr>
        <w:t>detsember</w:t>
      </w:r>
      <w:r w:rsidR="005E2217" w:rsidRPr="006F46ED">
        <w:rPr>
          <w:rFonts w:ascii="Times New Roman" w:hAnsi="Times New Roman" w:cs="Times New Roman"/>
          <w:sz w:val="24"/>
          <w:szCs w:val="24"/>
        </w:rPr>
        <w:t xml:space="preserve"> 20</w:t>
      </w:r>
      <w:r w:rsidR="00150AE2" w:rsidRPr="006F46ED">
        <w:rPr>
          <w:rFonts w:ascii="Times New Roman" w:hAnsi="Times New Roman" w:cs="Times New Roman"/>
          <w:sz w:val="24"/>
          <w:szCs w:val="24"/>
        </w:rPr>
        <w:t>2</w:t>
      </w:r>
      <w:r w:rsidR="00807514">
        <w:rPr>
          <w:rFonts w:ascii="Times New Roman" w:hAnsi="Times New Roman" w:cs="Times New Roman"/>
          <w:sz w:val="24"/>
          <w:szCs w:val="24"/>
        </w:rPr>
        <w:t>7</w:t>
      </w:r>
      <w:r w:rsidR="006137CD" w:rsidRPr="006F46ED">
        <w:rPr>
          <w:rFonts w:ascii="Times New Roman" w:hAnsi="Times New Roman" w:cs="Times New Roman"/>
          <w:sz w:val="24"/>
          <w:szCs w:val="24"/>
        </w:rPr>
        <w:t>.</w:t>
      </w:r>
    </w:p>
    <w:p w14:paraId="0B11F271" w14:textId="6A02FA24" w:rsidR="00DA7C6D" w:rsidRPr="006F46ED" w:rsidRDefault="003730B5" w:rsidP="009F79E2">
      <w:pPr>
        <w:pStyle w:val="ListParagraph"/>
        <w:numPr>
          <w:ilvl w:val="1"/>
          <w:numId w:val="20"/>
        </w:numPr>
        <w:jc w:val="both"/>
        <w:rPr>
          <w:rFonts w:ascii="Times New Roman" w:hAnsi="Times New Roman" w:cs="Times New Roman"/>
          <w:sz w:val="24"/>
          <w:szCs w:val="24"/>
        </w:rPr>
      </w:pPr>
      <w:r w:rsidRPr="006F46ED">
        <w:rPr>
          <w:rFonts w:ascii="Times New Roman" w:hAnsi="Times New Roman" w:cs="Times New Roman"/>
          <w:sz w:val="24"/>
          <w:szCs w:val="24"/>
        </w:rPr>
        <w:t xml:space="preserve"> </w:t>
      </w:r>
      <w:r w:rsidR="00150AE2" w:rsidRPr="006F46ED">
        <w:rPr>
          <w:rFonts w:ascii="Times New Roman" w:hAnsi="Times New Roman" w:cs="Times New Roman"/>
          <w:sz w:val="24"/>
          <w:szCs w:val="24"/>
        </w:rPr>
        <w:t>R</w:t>
      </w:r>
      <w:r w:rsidR="000067A0" w:rsidRPr="006F46ED">
        <w:rPr>
          <w:rFonts w:ascii="Times New Roman" w:hAnsi="Times New Roman" w:cs="Times New Roman"/>
          <w:sz w:val="24"/>
          <w:szCs w:val="24"/>
        </w:rPr>
        <w:t>uum</w:t>
      </w:r>
      <w:r w:rsidR="00830CEE">
        <w:rPr>
          <w:rFonts w:ascii="Times New Roman" w:hAnsi="Times New Roman" w:cs="Times New Roman"/>
          <w:sz w:val="24"/>
          <w:szCs w:val="24"/>
        </w:rPr>
        <w:t xml:space="preserve">ide </w:t>
      </w:r>
      <w:r w:rsidR="007D1BBB" w:rsidRPr="006F46ED">
        <w:rPr>
          <w:rFonts w:ascii="Times New Roman" w:hAnsi="Times New Roman" w:cs="Times New Roman"/>
          <w:sz w:val="24"/>
          <w:szCs w:val="24"/>
        </w:rPr>
        <w:t xml:space="preserve">kasutusotstarve on </w:t>
      </w:r>
      <w:r w:rsidR="00DD468A" w:rsidRPr="006F46ED">
        <w:rPr>
          <w:rFonts w:ascii="Times New Roman" w:hAnsi="Times New Roman" w:cs="Times New Roman"/>
          <w:sz w:val="24"/>
          <w:szCs w:val="24"/>
        </w:rPr>
        <w:t>kontoriruum</w:t>
      </w:r>
      <w:r w:rsidR="00D976F8">
        <w:rPr>
          <w:rFonts w:ascii="Times New Roman" w:hAnsi="Times New Roman" w:cs="Times New Roman"/>
          <w:sz w:val="24"/>
          <w:szCs w:val="24"/>
        </w:rPr>
        <w:t>id</w:t>
      </w:r>
      <w:r w:rsidR="005E2217" w:rsidRPr="006F46ED">
        <w:rPr>
          <w:rFonts w:ascii="Times New Roman" w:hAnsi="Times New Roman" w:cs="Times New Roman"/>
          <w:sz w:val="24"/>
          <w:szCs w:val="24"/>
        </w:rPr>
        <w:t>.</w:t>
      </w:r>
    </w:p>
    <w:p w14:paraId="70E391A5" w14:textId="02A28195" w:rsidR="00D51E8E" w:rsidRDefault="0021383C" w:rsidP="0021383C">
      <w:pPr>
        <w:pStyle w:val="ListParagraph"/>
        <w:numPr>
          <w:ilvl w:val="1"/>
          <w:numId w:val="20"/>
        </w:numPr>
        <w:jc w:val="both"/>
        <w:rPr>
          <w:rFonts w:ascii="Times New Roman" w:hAnsi="Times New Roman" w:cs="Times New Roman"/>
          <w:sz w:val="24"/>
          <w:szCs w:val="24"/>
        </w:rPr>
      </w:pPr>
      <w:r w:rsidRPr="006F46ED">
        <w:rPr>
          <w:rFonts w:ascii="Times New Roman" w:hAnsi="Times New Roman" w:cs="Times New Roman"/>
          <w:sz w:val="24"/>
          <w:szCs w:val="24"/>
        </w:rPr>
        <w:t xml:space="preserve"> </w:t>
      </w:r>
      <w:r w:rsidR="00D51E8E" w:rsidRPr="006F46ED">
        <w:rPr>
          <w:rFonts w:ascii="Times New Roman" w:hAnsi="Times New Roman" w:cs="Times New Roman"/>
          <w:sz w:val="24"/>
          <w:szCs w:val="24"/>
        </w:rPr>
        <w:t>Ruumi</w:t>
      </w:r>
      <w:r w:rsidR="00830CEE">
        <w:rPr>
          <w:rFonts w:ascii="Times New Roman" w:hAnsi="Times New Roman" w:cs="Times New Roman"/>
          <w:sz w:val="24"/>
          <w:szCs w:val="24"/>
        </w:rPr>
        <w:t xml:space="preserve">de </w:t>
      </w:r>
      <w:r w:rsidR="00D51E8E" w:rsidRPr="006F46ED">
        <w:rPr>
          <w:rFonts w:ascii="Times New Roman" w:hAnsi="Times New Roman" w:cs="Times New Roman"/>
          <w:sz w:val="24"/>
          <w:szCs w:val="24"/>
        </w:rPr>
        <w:t>üürihinna alghind</w:t>
      </w:r>
      <w:r w:rsidR="004A5BB3" w:rsidRPr="006F46ED">
        <w:rPr>
          <w:rFonts w:ascii="Times New Roman" w:hAnsi="Times New Roman" w:cs="Times New Roman"/>
          <w:sz w:val="24"/>
          <w:szCs w:val="24"/>
        </w:rPr>
        <w:t xml:space="preserve"> 1m</w:t>
      </w:r>
      <w:r w:rsidR="004A5BB3" w:rsidRPr="006F46ED">
        <w:rPr>
          <w:rFonts w:ascii="Times New Roman" w:hAnsi="Times New Roman" w:cs="Times New Roman"/>
          <w:sz w:val="24"/>
          <w:szCs w:val="24"/>
          <w:vertAlign w:val="superscript"/>
        </w:rPr>
        <w:t>2</w:t>
      </w:r>
      <w:r w:rsidR="000E4A94" w:rsidRPr="006F46ED">
        <w:rPr>
          <w:rFonts w:ascii="Times New Roman" w:hAnsi="Times New Roman" w:cs="Times New Roman"/>
          <w:sz w:val="24"/>
          <w:szCs w:val="24"/>
        </w:rPr>
        <w:t xml:space="preserve"> </w:t>
      </w:r>
      <w:r w:rsidR="004A5BB3" w:rsidRPr="006F46ED">
        <w:rPr>
          <w:rFonts w:ascii="Times New Roman" w:hAnsi="Times New Roman" w:cs="Times New Roman"/>
          <w:sz w:val="24"/>
          <w:szCs w:val="24"/>
        </w:rPr>
        <w:t>kohta</w:t>
      </w:r>
      <w:r w:rsidR="00D51E8E" w:rsidRPr="006F46ED">
        <w:rPr>
          <w:rFonts w:ascii="Times New Roman" w:hAnsi="Times New Roman" w:cs="Times New Roman"/>
          <w:sz w:val="24"/>
          <w:szCs w:val="24"/>
        </w:rPr>
        <w:t>: 4 eurot 1 m</w:t>
      </w:r>
      <w:r w:rsidR="00D51E8E" w:rsidRPr="006F46ED">
        <w:rPr>
          <w:rFonts w:ascii="Times New Roman" w:hAnsi="Times New Roman" w:cs="Times New Roman"/>
          <w:sz w:val="24"/>
          <w:szCs w:val="24"/>
          <w:vertAlign w:val="superscript"/>
        </w:rPr>
        <w:t>2</w:t>
      </w:r>
      <w:r w:rsidR="004A5BB3" w:rsidRPr="006F46ED">
        <w:rPr>
          <w:rFonts w:ascii="Times New Roman" w:hAnsi="Times New Roman" w:cs="Times New Roman"/>
          <w:sz w:val="24"/>
          <w:szCs w:val="24"/>
        </w:rPr>
        <w:t xml:space="preserve">. </w:t>
      </w:r>
      <w:r w:rsidR="00B578C4" w:rsidRPr="006F46ED">
        <w:rPr>
          <w:rFonts w:ascii="Times New Roman" w:hAnsi="Times New Roman" w:cs="Times New Roman"/>
          <w:sz w:val="24"/>
          <w:szCs w:val="24"/>
        </w:rPr>
        <w:t xml:space="preserve">(Üürihind sisaldab vee-, kütte-, ja </w:t>
      </w:r>
      <w:r w:rsidR="00B578C4">
        <w:rPr>
          <w:rFonts w:ascii="Times New Roman" w:hAnsi="Times New Roman" w:cs="Times New Roman"/>
          <w:sz w:val="24"/>
          <w:szCs w:val="24"/>
        </w:rPr>
        <w:t>elektrikulusid)</w:t>
      </w:r>
    </w:p>
    <w:p w14:paraId="4439123D" w14:textId="0FF29006" w:rsidR="00672E01" w:rsidRPr="00B74E0B" w:rsidRDefault="00D51E8E" w:rsidP="00B74E0B">
      <w:pPr>
        <w:pStyle w:val="ListParagraph"/>
        <w:numPr>
          <w:ilvl w:val="1"/>
          <w:numId w:val="20"/>
        </w:numPr>
        <w:jc w:val="both"/>
        <w:rPr>
          <w:rFonts w:ascii="Times New Roman" w:hAnsi="Times New Roman" w:cs="Times New Roman"/>
          <w:sz w:val="24"/>
          <w:szCs w:val="24"/>
        </w:rPr>
      </w:pPr>
      <w:r w:rsidRPr="00703F7E">
        <w:rPr>
          <w:rFonts w:ascii="Times New Roman" w:hAnsi="Times New Roman" w:cs="Times New Roman"/>
          <w:sz w:val="24"/>
          <w:szCs w:val="24"/>
        </w:rPr>
        <w:t xml:space="preserve"> </w:t>
      </w:r>
      <w:r w:rsidR="004A5BB3" w:rsidRPr="00703F7E">
        <w:rPr>
          <w:rFonts w:ascii="Times New Roman" w:hAnsi="Times New Roman" w:cs="Times New Roman"/>
          <w:sz w:val="24"/>
          <w:szCs w:val="24"/>
        </w:rPr>
        <w:t>K</w:t>
      </w:r>
      <w:r w:rsidRPr="00703F7E">
        <w:rPr>
          <w:rFonts w:ascii="Times New Roman" w:hAnsi="Times New Roman" w:cs="Times New Roman"/>
          <w:sz w:val="24"/>
          <w:szCs w:val="24"/>
        </w:rPr>
        <w:t>asutusse andjal on õigus</w:t>
      </w:r>
      <w:r w:rsidR="00672E01" w:rsidRPr="00703F7E">
        <w:rPr>
          <w:rFonts w:ascii="Times New Roman" w:hAnsi="Times New Roman" w:cs="Times New Roman"/>
          <w:sz w:val="24"/>
          <w:szCs w:val="24"/>
        </w:rPr>
        <w:t xml:space="preserve"> üks kord aastas</w:t>
      </w:r>
      <w:r w:rsidR="00703F7E">
        <w:rPr>
          <w:rFonts w:ascii="Times New Roman" w:hAnsi="Times New Roman" w:cs="Times New Roman"/>
          <w:sz w:val="24"/>
          <w:szCs w:val="24"/>
        </w:rPr>
        <w:t xml:space="preserve"> </w:t>
      </w:r>
      <w:r w:rsidR="00672E01" w:rsidRPr="00703F7E">
        <w:rPr>
          <w:rFonts w:ascii="Times New Roman" w:hAnsi="Times New Roman" w:cs="Times New Roman"/>
          <w:sz w:val="24"/>
          <w:szCs w:val="24"/>
        </w:rPr>
        <w:t xml:space="preserve">tulenevalt </w:t>
      </w:r>
      <w:r w:rsidR="00703F7E" w:rsidRPr="00703F7E">
        <w:rPr>
          <w:rFonts w:ascii="Times New Roman" w:hAnsi="Times New Roman" w:cs="Times New Roman"/>
          <w:sz w:val="24"/>
          <w:szCs w:val="24"/>
        </w:rPr>
        <w:t xml:space="preserve">tarbjahinnaindeksi muutusest võrreldes eelneva aastaga </w:t>
      </w:r>
      <w:r w:rsidRPr="00703F7E">
        <w:rPr>
          <w:rFonts w:ascii="Times New Roman" w:hAnsi="Times New Roman" w:cs="Times New Roman"/>
          <w:sz w:val="24"/>
          <w:szCs w:val="24"/>
        </w:rPr>
        <w:t xml:space="preserve">muuta pakkumise tulemusel kujunenud </w:t>
      </w:r>
      <w:bookmarkStart w:id="1" w:name="_Hlk146807186"/>
      <w:r w:rsidR="00672E01" w:rsidRPr="00703F7E">
        <w:rPr>
          <w:rFonts w:ascii="Times New Roman" w:hAnsi="Times New Roman" w:cs="Times New Roman"/>
          <w:sz w:val="24"/>
          <w:szCs w:val="24"/>
        </w:rPr>
        <w:t>1 m</w:t>
      </w:r>
      <w:r w:rsidR="00672E01" w:rsidRPr="00703F7E">
        <w:rPr>
          <w:rFonts w:ascii="Times New Roman" w:hAnsi="Times New Roman" w:cs="Times New Roman"/>
          <w:sz w:val="24"/>
          <w:szCs w:val="24"/>
          <w:vertAlign w:val="superscript"/>
        </w:rPr>
        <w:t>2</w:t>
      </w:r>
      <w:r w:rsidR="00672E01" w:rsidRPr="00703F7E">
        <w:rPr>
          <w:rFonts w:ascii="Times New Roman" w:hAnsi="Times New Roman" w:cs="Times New Roman"/>
          <w:sz w:val="24"/>
          <w:szCs w:val="24"/>
        </w:rPr>
        <w:t xml:space="preserve"> </w:t>
      </w:r>
      <w:bookmarkEnd w:id="1"/>
      <w:r w:rsidR="00672E01" w:rsidRPr="00703F7E">
        <w:rPr>
          <w:rFonts w:ascii="Times New Roman" w:hAnsi="Times New Roman" w:cs="Times New Roman"/>
          <w:sz w:val="24"/>
          <w:szCs w:val="24"/>
        </w:rPr>
        <w:t>hind</w:t>
      </w:r>
      <w:r w:rsidRPr="00703F7E">
        <w:rPr>
          <w:rFonts w:ascii="Times New Roman" w:hAnsi="Times New Roman" w:cs="Times New Roman"/>
          <w:sz w:val="24"/>
          <w:szCs w:val="24"/>
        </w:rPr>
        <w:t>a</w:t>
      </w:r>
      <w:r w:rsidR="00B578C4">
        <w:rPr>
          <w:rFonts w:ascii="Times New Roman" w:hAnsi="Times New Roman" w:cs="Times New Roman"/>
          <w:sz w:val="24"/>
          <w:szCs w:val="24"/>
        </w:rPr>
        <w:t>, teatades sellest</w:t>
      </w:r>
      <w:r w:rsidR="00B74E0B">
        <w:rPr>
          <w:rFonts w:ascii="Times New Roman" w:hAnsi="Times New Roman" w:cs="Times New Roman"/>
          <w:sz w:val="24"/>
          <w:szCs w:val="24"/>
        </w:rPr>
        <w:t xml:space="preserve"> üürnikule kirjalikult 30 päeva ette.</w:t>
      </w:r>
    </w:p>
    <w:p w14:paraId="6FFF399E" w14:textId="77777777" w:rsidR="0028730E" w:rsidRPr="0028730E" w:rsidRDefault="0028730E" w:rsidP="00672E01">
      <w:pPr>
        <w:pStyle w:val="ListParagraph"/>
        <w:ind w:left="360"/>
        <w:jc w:val="both"/>
        <w:rPr>
          <w:rFonts w:ascii="Times New Roman" w:hAnsi="Times New Roman" w:cs="Times New Roman"/>
          <w:sz w:val="24"/>
          <w:szCs w:val="24"/>
        </w:rPr>
      </w:pPr>
    </w:p>
    <w:p w14:paraId="43EA46EA" w14:textId="6E391511" w:rsidR="0005148F" w:rsidRPr="00D97A95" w:rsidRDefault="00552386" w:rsidP="009F79E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Objekti</w:t>
      </w:r>
      <w:r w:rsidR="000732D3" w:rsidRPr="00D97A95">
        <w:rPr>
          <w:rFonts w:ascii="Times New Roman" w:hAnsi="Times New Roman" w:cs="Times New Roman"/>
          <w:sz w:val="24"/>
          <w:szCs w:val="24"/>
        </w:rPr>
        <w:t xml:space="preserve"> kirjeldus.</w:t>
      </w:r>
    </w:p>
    <w:p w14:paraId="305B7E72" w14:textId="40BDACAC" w:rsidR="0005148F" w:rsidRDefault="00D97A95"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0732D3" w:rsidRPr="0005148F">
        <w:rPr>
          <w:rFonts w:ascii="Times New Roman" w:hAnsi="Times New Roman" w:cs="Times New Roman"/>
          <w:sz w:val="24"/>
          <w:szCs w:val="24"/>
        </w:rPr>
        <w:t>Enne pakkum</w:t>
      </w:r>
      <w:r w:rsidR="004A2145">
        <w:rPr>
          <w:rFonts w:ascii="Times New Roman" w:hAnsi="Times New Roman" w:cs="Times New Roman"/>
          <w:sz w:val="24"/>
          <w:szCs w:val="24"/>
        </w:rPr>
        <w:t>i</w:t>
      </w:r>
      <w:r w:rsidR="000732D3" w:rsidRPr="0005148F">
        <w:rPr>
          <w:rFonts w:ascii="Times New Roman" w:hAnsi="Times New Roman" w:cs="Times New Roman"/>
          <w:sz w:val="24"/>
          <w:szCs w:val="24"/>
        </w:rPr>
        <w:t>se esitamist tutvub pakkuja objekti</w:t>
      </w:r>
      <w:r w:rsidR="002F0408">
        <w:rPr>
          <w:rFonts w:ascii="Times New Roman" w:hAnsi="Times New Roman" w:cs="Times New Roman"/>
          <w:sz w:val="24"/>
          <w:szCs w:val="24"/>
        </w:rPr>
        <w:t xml:space="preserve">dega </w:t>
      </w:r>
      <w:r w:rsidR="000732D3" w:rsidRPr="0005148F">
        <w:rPr>
          <w:rFonts w:ascii="Times New Roman" w:hAnsi="Times New Roman" w:cs="Times New Roman"/>
          <w:sz w:val="24"/>
          <w:szCs w:val="24"/>
        </w:rPr>
        <w:t>põhjalikult ja arvestab tegelike tingimustega.</w:t>
      </w:r>
    </w:p>
    <w:p w14:paraId="6D4DF18C" w14:textId="23105988" w:rsidR="0005148F" w:rsidRDefault="00D97A95"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0732D3" w:rsidRPr="0005148F">
        <w:rPr>
          <w:rFonts w:ascii="Times New Roman" w:hAnsi="Times New Roman" w:cs="Times New Roman"/>
          <w:sz w:val="24"/>
          <w:szCs w:val="24"/>
        </w:rPr>
        <w:t xml:space="preserve">Juurdepääs hoonele on hea. </w:t>
      </w:r>
    </w:p>
    <w:p w14:paraId="6B461E19" w14:textId="3492CAAA" w:rsidR="0018132F" w:rsidRDefault="0021383C"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52386">
        <w:rPr>
          <w:rFonts w:ascii="Times New Roman" w:hAnsi="Times New Roman" w:cs="Times New Roman"/>
          <w:sz w:val="24"/>
          <w:szCs w:val="24"/>
        </w:rPr>
        <w:t xml:space="preserve">Kasutusse </w:t>
      </w:r>
      <w:r w:rsidR="0018132F">
        <w:rPr>
          <w:rFonts w:ascii="Times New Roman" w:hAnsi="Times New Roman" w:cs="Times New Roman"/>
          <w:sz w:val="24"/>
          <w:szCs w:val="24"/>
        </w:rPr>
        <w:t>andjal ei ole kohustust objekt</w:t>
      </w:r>
      <w:r w:rsidR="00945F7F">
        <w:rPr>
          <w:rFonts w:ascii="Times New Roman" w:hAnsi="Times New Roman" w:cs="Times New Roman"/>
          <w:sz w:val="24"/>
          <w:szCs w:val="24"/>
        </w:rPr>
        <w:t>e</w:t>
      </w:r>
      <w:r w:rsidR="0018132F">
        <w:rPr>
          <w:rFonts w:ascii="Times New Roman" w:hAnsi="Times New Roman" w:cs="Times New Roman"/>
          <w:sz w:val="24"/>
          <w:szCs w:val="24"/>
        </w:rPr>
        <w:t xml:space="preserve"> parendada </w:t>
      </w:r>
      <w:r w:rsidR="00552386">
        <w:rPr>
          <w:rFonts w:ascii="Times New Roman" w:hAnsi="Times New Roman" w:cs="Times New Roman"/>
          <w:sz w:val="24"/>
          <w:szCs w:val="24"/>
        </w:rPr>
        <w:t>kasutus</w:t>
      </w:r>
      <w:r w:rsidR="0018132F">
        <w:rPr>
          <w:rFonts w:ascii="Times New Roman" w:hAnsi="Times New Roman" w:cs="Times New Roman"/>
          <w:sz w:val="24"/>
          <w:szCs w:val="24"/>
        </w:rPr>
        <w:t xml:space="preserve">perioodi jooksul. </w:t>
      </w:r>
    </w:p>
    <w:p w14:paraId="1B4F6566" w14:textId="040A4A1C" w:rsidR="00957B24" w:rsidRDefault="00D97A95"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52386">
        <w:rPr>
          <w:rFonts w:ascii="Times New Roman" w:hAnsi="Times New Roman" w:cs="Times New Roman"/>
          <w:sz w:val="24"/>
          <w:szCs w:val="24"/>
        </w:rPr>
        <w:t>Kasutajal</w:t>
      </w:r>
      <w:r w:rsidR="00957B24">
        <w:rPr>
          <w:rFonts w:ascii="Times New Roman" w:hAnsi="Times New Roman" w:cs="Times New Roman"/>
          <w:sz w:val="24"/>
          <w:szCs w:val="24"/>
        </w:rPr>
        <w:t xml:space="preserve"> on keelatud objekt</w:t>
      </w:r>
      <w:r w:rsidR="00694532">
        <w:rPr>
          <w:rFonts w:ascii="Times New Roman" w:hAnsi="Times New Roman" w:cs="Times New Roman"/>
          <w:sz w:val="24"/>
          <w:szCs w:val="24"/>
        </w:rPr>
        <w:t xml:space="preserve">ide </w:t>
      </w:r>
      <w:r w:rsidR="00957B24">
        <w:rPr>
          <w:rFonts w:ascii="Times New Roman" w:hAnsi="Times New Roman" w:cs="Times New Roman"/>
          <w:sz w:val="24"/>
          <w:szCs w:val="24"/>
        </w:rPr>
        <w:t>allrendile andmine</w:t>
      </w:r>
      <w:r>
        <w:rPr>
          <w:rFonts w:ascii="Times New Roman" w:hAnsi="Times New Roman" w:cs="Times New Roman"/>
          <w:sz w:val="24"/>
          <w:szCs w:val="24"/>
        </w:rPr>
        <w:t>.</w:t>
      </w:r>
    </w:p>
    <w:p w14:paraId="48E704DF" w14:textId="22B17142" w:rsidR="00957B24" w:rsidRDefault="00D97A95"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957B24">
        <w:rPr>
          <w:rFonts w:ascii="Times New Roman" w:hAnsi="Times New Roman" w:cs="Times New Roman"/>
          <w:sz w:val="24"/>
          <w:szCs w:val="24"/>
        </w:rPr>
        <w:t>Kõik objekti</w:t>
      </w:r>
      <w:r w:rsidR="00224844">
        <w:rPr>
          <w:rFonts w:ascii="Times New Roman" w:hAnsi="Times New Roman" w:cs="Times New Roman"/>
          <w:sz w:val="24"/>
          <w:szCs w:val="24"/>
        </w:rPr>
        <w:t xml:space="preserve">de </w:t>
      </w:r>
      <w:r w:rsidR="00957B24">
        <w:rPr>
          <w:rFonts w:ascii="Times New Roman" w:hAnsi="Times New Roman" w:cs="Times New Roman"/>
          <w:sz w:val="24"/>
          <w:szCs w:val="24"/>
        </w:rPr>
        <w:t>parendused, ümberehitused jne</w:t>
      </w:r>
      <w:r w:rsidR="007D0D06">
        <w:rPr>
          <w:rFonts w:ascii="Times New Roman" w:hAnsi="Times New Roman" w:cs="Times New Roman"/>
          <w:sz w:val="24"/>
          <w:szCs w:val="24"/>
        </w:rPr>
        <w:t>.</w:t>
      </w:r>
      <w:r w:rsidR="00957B24">
        <w:rPr>
          <w:rFonts w:ascii="Times New Roman" w:hAnsi="Times New Roman" w:cs="Times New Roman"/>
          <w:sz w:val="24"/>
          <w:szCs w:val="24"/>
        </w:rPr>
        <w:t xml:space="preserve"> tuleb enne nende tegemist </w:t>
      </w:r>
      <w:r w:rsidR="00552386">
        <w:rPr>
          <w:rFonts w:ascii="Times New Roman" w:hAnsi="Times New Roman" w:cs="Times New Roman"/>
          <w:sz w:val="24"/>
          <w:szCs w:val="24"/>
        </w:rPr>
        <w:t xml:space="preserve">kasutusse </w:t>
      </w:r>
      <w:r w:rsidR="00957B24">
        <w:rPr>
          <w:rFonts w:ascii="Times New Roman" w:hAnsi="Times New Roman" w:cs="Times New Roman"/>
          <w:sz w:val="24"/>
          <w:szCs w:val="24"/>
        </w:rPr>
        <w:t xml:space="preserve">andjaga kirjalikult kooskõlastada. </w:t>
      </w:r>
      <w:r w:rsidR="00552386">
        <w:rPr>
          <w:rFonts w:ascii="Times New Roman" w:hAnsi="Times New Roman" w:cs="Times New Roman"/>
          <w:sz w:val="24"/>
          <w:szCs w:val="24"/>
        </w:rPr>
        <w:t xml:space="preserve">Kasutusse </w:t>
      </w:r>
      <w:r w:rsidR="00957B24">
        <w:rPr>
          <w:rFonts w:ascii="Times New Roman" w:hAnsi="Times New Roman" w:cs="Times New Roman"/>
          <w:sz w:val="24"/>
          <w:szCs w:val="24"/>
        </w:rPr>
        <w:t>andjal ei ole vastavate kulutuste tasumise kohustust, kui selle osas ei lepita eraldi täiendavalt kokku.</w:t>
      </w:r>
    </w:p>
    <w:p w14:paraId="308542BE" w14:textId="174EABC7" w:rsidR="00FF4689" w:rsidRPr="00AB4AD8" w:rsidRDefault="00D97A95" w:rsidP="009F79E2">
      <w:pPr>
        <w:pStyle w:val="ListParagraph"/>
        <w:numPr>
          <w:ilvl w:val="1"/>
          <w:numId w:val="20"/>
        </w:numPr>
        <w:jc w:val="both"/>
        <w:rPr>
          <w:rFonts w:ascii="Times New Roman" w:hAnsi="Times New Roman" w:cs="Times New Roman"/>
          <w:sz w:val="24"/>
          <w:szCs w:val="24"/>
        </w:rPr>
      </w:pPr>
      <w:r w:rsidRPr="00AB4AD8">
        <w:rPr>
          <w:rFonts w:ascii="Times New Roman" w:hAnsi="Times New Roman" w:cs="Times New Roman"/>
          <w:sz w:val="24"/>
          <w:szCs w:val="24"/>
        </w:rPr>
        <w:t xml:space="preserve"> </w:t>
      </w:r>
      <w:r w:rsidR="0021383C" w:rsidRPr="00AB4AD8">
        <w:rPr>
          <w:rFonts w:ascii="Times New Roman" w:hAnsi="Times New Roman" w:cs="Times New Roman"/>
          <w:sz w:val="24"/>
          <w:szCs w:val="24"/>
        </w:rPr>
        <w:t>Ruum</w:t>
      </w:r>
      <w:r w:rsidR="00054CE0" w:rsidRPr="00AB4AD8">
        <w:rPr>
          <w:rFonts w:ascii="Times New Roman" w:hAnsi="Times New Roman" w:cs="Times New Roman"/>
          <w:sz w:val="24"/>
          <w:szCs w:val="24"/>
        </w:rPr>
        <w:t xml:space="preserve">idega </w:t>
      </w:r>
      <w:r w:rsidR="00FF4689" w:rsidRPr="00AB4AD8">
        <w:rPr>
          <w:rFonts w:ascii="Times New Roman" w:hAnsi="Times New Roman" w:cs="Times New Roman"/>
          <w:sz w:val="24"/>
          <w:szCs w:val="24"/>
        </w:rPr>
        <w:t xml:space="preserve">tutvumine </w:t>
      </w:r>
      <w:r w:rsidR="00FF4689" w:rsidRPr="00AB4AD8">
        <w:rPr>
          <w:rFonts w:ascii="Times New Roman" w:hAnsi="Times New Roman" w:cs="Times New Roman"/>
          <w:b/>
          <w:sz w:val="24"/>
          <w:szCs w:val="24"/>
          <w:u w:val="single"/>
        </w:rPr>
        <w:t xml:space="preserve">kohapeal on </w:t>
      </w:r>
      <w:r w:rsidR="0021383C" w:rsidRPr="00AB4AD8">
        <w:rPr>
          <w:rFonts w:ascii="Times New Roman" w:hAnsi="Times New Roman" w:cs="Times New Roman"/>
          <w:b/>
          <w:sz w:val="24"/>
          <w:szCs w:val="24"/>
          <w:u w:val="single"/>
        </w:rPr>
        <w:t>võimalik eelneval kokkuleppel</w:t>
      </w:r>
      <w:r w:rsidR="0021383C" w:rsidRPr="00AB4AD8">
        <w:rPr>
          <w:rFonts w:ascii="Times New Roman" w:hAnsi="Times New Roman" w:cs="Times New Roman"/>
          <w:sz w:val="24"/>
          <w:szCs w:val="24"/>
        </w:rPr>
        <w:t xml:space="preserve"> telefonil</w:t>
      </w:r>
      <w:r w:rsidR="00803405" w:rsidRPr="00AB4AD8">
        <w:rPr>
          <w:rFonts w:ascii="Times New Roman" w:hAnsi="Times New Roman" w:cs="Times New Roman"/>
          <w:sz w:val="24"/>
          <w:szCs w:val="24"/>
        </w:rPr>
        <w:t>:</w:t>
      </w:r>
      <w:r w:rsidR="00B578C4" w:rsidRPr="00AB4AD8">
        <w:rPr>
          <w:rFonts w:ascii="Times New Roman" w:hAnsi="Times New Roman" w:cs="Times New Roman"/>
          <w:sz w:val="24"/>
          <w:szCs w:val="24"/>
        </w:rPr>
        <w:t xml:space="preserve">                      +372 </w:t>
      </w:r>
      <w:r w:rsidR="002A04D6" w:rsidRPr="00AB4AD8">
        <w:rPr>
          <w:rFonts w:ascii="Times New Roman" w:hAnsi="Times New Roman" w:cs="Times New Roman"/>
          <w:sz w:val="24"/>
          <w:szCs w:val="24"/>
        </w:rPr>
        <w:t xml:space="preserve">511 3380. </w:t>
      </w:r>
    </w:p>
    <w:p w14:paraId="5638C73E" w14:textId="0D876AC9" w:rsidR="000E4A94" w:rsidRDefault="00FF4689" w:rsidP="000E4A94">
      <w:pPr>
        <w:pStyle w:val="ListParagraph"/>
        <w:numPr>
          <w:ilvl w:val="1"/>
          <w:numId w:val="20"/>
        </w:numPr>
        <w:jc w:val="both"/>
        <w:rPr>
          <w:rFonts w:ascii="Times New Roman" w:hAnsi="Times New Roman" w:cs="Times New Roman"/>
          <w:sz w:val="24"/>
          <w:szCs w:val="24"/>
        </w:rPr>
      </w:pPr>
      <w:r w:rsidRPr="00B44A77">
        <w:rPr>
          <w:rFonts w:ascii="Times New Roman" w:hAnsi="Times New Roman" w:cs="Times New Roman"/>
          <w:sz w:val="24"/>
          <w:szCs w:val="24"/>
        </w:rPr>
        <w:t>Tutvustav</w:t>
      </w:r>
      <w:r w:rsidR="00B44A77" w:rsidRPr="00B44A77">
        <w:rPr>
          <w:rFonts w:ascii="Times New Roman" w:hAnsi="Times New Roman" w:cs="Times New Roman"/>
          <w:sz w:val="24"/>
          <w:szCs w:val="24"/>
        </w:rPr>
        <w:t>a</w:t>
      </w:r>
      <w:r w:rsidRPr="00B44A77">
        <w:rPr>
          <w:rFonts w:ascii="Times New Roman" w:hAnsi="Times New Roman" w:cs="Times New Roman"/>
          <w:sz w:val="24"/>
          <w:szCs w:val="24"/>
        </w:rPr>
        <w:t xml:space="preserve"> info</w:t>
      </w:r>
      <w:r w:rsidR="00B44A77" w:rsidRPr="00B44A77">
        <w:rPr>
          <w:rFonts w:ascii="Times New Roman" w:hAnsi="Times New Roman" w:cs="Times New Roman"/>
          <w:sz w:val="24"/>
          <w:szCs w:val="24"/>
        </w:rPr>
        <w:t xml:space="preserve"> ning</w:t>
      </w:r>
      <w:r w:rsidRPr="00B44A77">
        <w:rPr>
          <w:rFonts w:ascii="Times New Roman" w:hAnsi="Times New Roman" w:cs="Times New Roman"/>
          <w:sz w:val="24"/>
          <w:szCs w:val="24"/>
        </w:rPr>
        <w:t xml:space="preserve"> </w:t>
      </w:r>
      <w:r w:rsidR="009E0DDE">
        <w:rPr>
          <w:rFonts w:ascii="Times New Roman" w:hAnsi="Times New Roman" w:cs="Times New Roman"/>
          <w:sz w:val="24"/>
          <w:szCs w:val="24"/>
        </w:rPr>
        <w:t xml:space="preserve">muud </w:t>
      </w:r>
      <w:r w:rsidRPr="00B44A77">
        <w:rPr>
          <w:rFonts w:ascii="Times New Roman" w:hAnsi="Times New Roman" w:cs="Times New Roman"/>
          <w:sz w:val="24"/>
          <w:szCs w:val="24"/>
        </w:rPr>
        <w:t>objekti</w:t>
      </w:r>
      <w:r w:rsidR="009E0DDE">
        <w:rPr>
          <w:rFonts w:ascii="Times New Roman" w:hAnsi="Times New Roman" w:cs="Times New Roman"/>
          <w:sz w:val="24"/>
          <w:szCs w:val="24"/>
        </w:rPr>
        <w:t xml:space="preserve"> puudutavad küsimused. T</w:t>
      </w:r>
      <w:r w:rsidRPr="00B44A77">
        <w:rPr>
          <w:rFonts w:ascii="Times New Roman" w:hAnsi="Times New Roman" w:cs="Times New Roman"/>
          <w:sz w:val="24"/>
          <w:szCs w:val="24"/>
        </w:rPr>
        <w:t>ööpäevadel 8.00-1</w:t>
      </w:r>
      <w:r w:rsidR="00B74E0B">
        <w:rPr>
          <w:rFonts w:ascii="Times New Roman" w:hAnsi="Times New Roman" w:cs="Times New Roman"/>
          <w:sz w:val="24"/>
          <w:szCs w:val="24"/>
        </w:rPr>
        <w:t>6</w:t>
      </w:r>
      <w:r w:rsidRPr="00B44A77">
        <w:rPr>
          <w:rFonts w:ascii="Times New Roman" w:hAnsi="Times New Roman" w:cs="Times New Roman"/>
          <w:sz w:val="24"/>
          <w:szCs w:val="24"/>
        </w:rPr>
        <w:t xml:space="preserve">.00 telefonidel </w:t>
      </w:r>
      <w:r w:rsidR="009E0DDE">
        <w:rPr>
          <w:rFonts w:ascii="Times New Roman" w:hAnsi="Times New Roman" w:cs="Times New Roman"/>
          <w:sz w:val="24"/>
          <w:szCs w:val="24"/>
        </w:rPr>
        <w:t xml:space="preserve">+372 </w:t>
      </w:r>
      <w:bookmarkStart w:id="2" w:name="_Hlk152682510"/>
      <w:r w:rsidR="009E0DDE">
        <w:rPr>
          <w:rFonts w:ascii="Times New Roman" w:hAnsi="Times New Roman" w:cs="Times New Roman"/>
          <w:sz w:val="24"/>
          <w:szCs w:val="24"/>
        </w:rPr>
        <w:t>511</w:t>
      </w:r>
      <w:r w:rsidR="002A04D6">
        <w:rPr>
          <w:rFonts w:ascii="Times New Roman" w:hAnsi="Times New Roman" w:cs="Times New Roman"/>
          <w:sz w:val="24"/>
          <w:szCs w:val="24"/>
        </w:rPr>
        <w:t xml:space="preserve"> </w:t>
      </w:r>
      <w:r w:rsidR="009E0DDE">
        <w:rPr>
          <w:rFonts w:ascii="Times New Roman" w:hAnsi="Times New Roman" w:cs="Times New Roman"/>
          <w:sz w:val="24"/>
          <w:szCs w:val="24"/>
        </w:rPr>
        <w:t>3380</w:t>
      </w:r>
      <w:bookmarkEnd w:id="2"/>
      <w:r w:rsidRPr="00B44A77">
        <w:rPr>
          <w:rFonts w:ascii="Times New Roman" w:hAnsi="Times New Roman" w:cs="Times New Roman"/>
          <w:sz w:val="24"/>
          <w:szCs w:val="24"/>
        </w:rPr>
        <w:t xml:space="preserve"> või e-postil </w:t>
      </w:r>
      <w:hyperlink r:id="rId9" w:history="1">
        <w:r w:rsidR="00B544AF" w:rsidRPr="002B5703">
          <w:rPr>
            <w:rStyle w:val="Hyperlink"/>
            <w:rFonts w:ascii="Times New Roman" w:hAnsi="Times New Roman" w:cs="Times New Roman"/>
            <w:sz w:val="24"/>
            <w:szCs w:val="24"/>
          </w:rPr>
          <w:t>mait.grigorjev@paide.ee</w:t>
        </w:r>
      </w:hyperlink>
      <w:r w:rsidRPr="00B44A77">
        <w:rPr>
          <w:rFonts w:ascii="Times New Roman" w:hAnsi="Times New Roman" w:cs="Times New Roman"/>
          <w:sz w:val="24"/>
          <w:szCs w:val="24"/>
        </w:rPr>
        <w:t xml:space="preserve">. </w:t>
      </w:r>
    </w:p>
    <w:p w14:paraId="5755C5E1" w14:textId="77777777" w:rsidR="000E4A94" w:rsidRPr="000E4A94" w:rsidRDefault="000E4A94" w:rsidP="000E4A94">
      <w:pPr>
        <w:pStyle w:val="ListParagraph"/>
        <w:ind w:left="360"/>
        <w:jc w:val="both"/>
        <w:rPr>
          <w:rFonts w:ascii="Times New Roman" w:hAnsi="Times New Roman" w:cs="Times New Roman"/>
          <w:sz w:val="24"/>
          <w:szCs w:val="24"/>
        </w:rPr>
      </w:pPr>
    </w:p>
    <w:p w14:paraId="0EB3D117" w14:textId="2EA16181" w:rsidR="0018132F" w:rsidRPr="0018132F" w:rsidRDefault="00552386" w:rsidP="009F79E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Kasutaja</w:t>
      </w:r>
      <w:r w:rsidR="0018132F">
        <w:rPr>
          <w:rFonts w:ascii="Times New Roman" w:hAnsi="Times New Roman" w:cs="Times New Roman"/>
          <w:sz w:val="24"/>
          <w:szCs w:val="24"/>
        </w:rPr>
        <w:t xml:space="preserve"> kohustused objekti haldamisel.</w:t>
      </w:r>
    </w:p>
    <w:p w14:paraId="6EC08F33" w14:textId="6B589B3C" w:rsidR="00CF2601" w:rsidRPr="003634F1" w:rsidRDefault="00552386" w:rsidP="003634F1">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Kasutaja</w:t>
      </w:r>
      <w:r w:rsidR="0018132F">
        <w:rPr>
          <w:rFonts w:ascii="Times New Roman" w:hAnsi="Times New Roman" w:cs="Times New Roman"/>
          <w:sz w:val="24"/>
          <w:szCs w:val="24"/>
        </w:rPr>
        <w:t xml:space="preserve"> kasutab </w:t>
      </w:r>
      <w:r w:rsidR="009D58E6">
        <w:rPr>
          <w:rFonts w:ascii="Times New Roman" w:hAnsi="Times New Roman" w:cs="Times New Roman"/>
          <w:sz w:val="24"/>
          <w:szCs w:val="24"/>
        </w:rPr>
        <w:t xml:space="preserve">ja hooldab </w:t>
      </w:r>
      <w:r w:rsidR="0018132F">
        <w:rPr>
          <w:rFonts w:ascii="Times New Roman" w:hAnsi="Times New Roman" w:cs="Times New Roman"/>
          <w:sz w:val="24"/>
          <w:szCs w:val="24"/>
        </w:rPr>
        <w:t>objekt</w:t>
      </w:r>
      <w:r w:rsidR="00834150">
        <w:rPr>
          <w:rFonts w:ascii="Times New Roman" w:hAnsi="Times New Roman" w:cs="Times New Roman"/>
          <w:sz w:val="24"/>
          <w:szCs w:val="24"/>
        </w:rPr>
        <w:t xml:space="preserve">e </w:t>
      </w:r>
      <w:r w:rsidR="009D58E6">
        <w:rPr>
          <w:rFonts w:ascii="Times New Roman" w:hAnsi="Times New Roman" w:cs="Times New Roman"/>
          <w:sz w:val="24"/>
          <w:szCs w:val="24"/>
        </w:rPr>
        <w:t xml:space="preserve">kehtivatele nõuetele </w:t>
      </w:r>
      <w:r w:rsidR="0018132F">
        <w:rPr>
          <w:rFonts w:ascii="Times New Roman" w:hAnsi="Times New Roman" w:cs="Times New Roman"/>
          <w:sz w:val="24"/>
          <w:szCs w:val="24"/>
        </w:rPr>
        <w:t>heaperemehelikult, korraldab</w:t>
      </w:r>
      <w:r>
        <w:rPr>
          <w:rFonts w:ascii="Times New Roman" w:hAnsi="Times New Roman" w:cs="Times New Roman"/>
          <w:sz w:val="24"/>
          <w:szCs w:val="24"/>
        </w:rPr>
        <w:t xml:space="preserve"> </w:t>
      </w:r>
      <w:r w:rsidR="003634F1">
        <w:rPr>
          <w:rFonts w:ascii="Times New Roman" w:hAnsi="Times New Roman" w:cs="Times New Roman"/>
          <w:sz w:val="24"/>
          <w:szCs w:val="24"/>
        </w:rPr>
        <w:t>objekti</w:t>
      </w:r>
      <w:r w:rsidR="0018132F">
        <w:rPr>
          <w:rFonts w:ascii="Times New Roman" w:hAnsi="Times New Roman" w:cs="Times New Roman"/>
          <w:sz w:val="24"/>
          <w:szCs w:val="24"/>
        </w:rPr>
        <w:t xml:space="preserve"> heaperemeheliku haldamise omal kulul</w:t>
      </w:r>
      <w:r w:rsidR="00B44A77">
        <w:rPr>
          <w:rFonts w:ascii="Times New Roman" w:hAnsi="Times New Roman" w:cs="Times New Roman"/>
          <w:sz w:val="24"/>
          <w:szCs w:val="24"/>
        </w:rPr>
        <w:t>.</w:t>
      </w:r>
    </w:p>
    <w:p w14:paraId="509A695F" w14:textId="0D26BC22" w:rsidR="00CF2601" w:rsidRDefault="003634F1"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52386">
        <w:rPr>
          <w:rFonts w:ascii="Times New Roman" w:hAnsi="Times New Roman" w:cs="Times New Roman"/>
          <w:sz w:val="24"/>
          <w:szCs w:val="24"/>
        </w:rPr>
        <w:t>Kasutaja</w:t>
      </w:r>
      <w:r w:rsidR="000E4A94" w:rsidRPr="000E4A94">
        <w:rPr>
          <w:rFonts w:ascii="Times New Roman" w:hAnsi="Times New Roman" w:cs="Times New Roman"/>
          <w:sz w:val="24"/>
          <w:szCs w:val="24"/>
        </w:rPr>
        <w:t xml:space="preserve"> tasub ruumi</w:t>
      </w:r>
      <w:r w:rsidR="000D1A01">
        <w:rPr>
          <w:rFonts w:ascii="Times New Roman" w:hAnsi="Times New Roman" w:cs="Times New Roman"/>
          <w:sz w:val="24"/>
          <w:szCs w:val="24"/>
        </w:rPr>
        <w:t>de</w:t>
      </w:r>
      <w:r w:rsidR="000E4A94" w:rsidRPr="000E4A94">
        <w:rPr>
          <w:rFonts w:ascii="Times New Roman" w:hAnsi="Times New Roman" w:cs="Times New Roman"/>
          <w:sz w:val="24"/>
          <w:szCs w:val="24"/>
        </w:rPr>
        <w:t xml:space="preserve"> kasutamisega seotud kulud </w:t>
      </w:r>
      <w:r w:rsidR="00CF2601" w:rsidRPr="000E4A94">
        <w:rPr>
          <w:rFonts w:ascii="Times New Roman" w:hAnsi="Times New Roman" w:cs="Times New Roman"/>
          <w:sz w:val="24"/>
          <w:szCs w:val="24"/>
        </w:rPr>
        <w:t>(elekter, vesi, kanalisatsioon, küte,</w:t>
      </w:r>
      <w:r w:rsidR="000E4A94" w:rsidRPr="000E4A94">
        <w:rPr>
          <w:rFonts w:ascii="Times New Roman" w:hAnsi="Times New Roman" w:cs="Times New Roman"/>
          <w:sz w:val="24"/>
          <w:szCs w:val="24"/>
        </w:rPr>
        <w:t xml:space="preserve"> </w:t>
      </w:r>
      <w:r w:rsidR="00CF2601" w:rsidRPr="000E4A94">
        <w:rPr>
          <w:rFonts w:ascii="Times New Roman" w:hAnsi="Times New Roman" w:cs="Times New Roman"/>
          <w:sz w:val="24"/>
          <w:szCs w:val="24"/>
        </w:rPr>
        <w:t>valveteenus</w:t>
      </w:r>
      <w:r w:rsidR="000E4A94" w:rsidRPr="000E4A94">
        <w:rPr>
          <w:rFonts w:ascii="Times New Roman" w:hAnsi="Times New Roman" w:cs="Times New Roman"/>
          <w:sz w:val="24"/>
          <w:szCs w:val="24"/>
        </w:rPr>
        <w:t xml:space="preserve">, </w:t>
      </w:r>
      <w:r w:rsidR="00F7170C">
        <w:rPr>
          <w:rFonts w:ascii="Times New Roman" w:hAnsi="Times New Roman" w:cs="Times New Roman"/>
          <w:sz w:val="24"/>
          <w:szCs w:val="24"/>
        </w:rPr>
        <w:t>koristamine</w:t>
      </w:r>
      <w:r w:rsidR="004A5BB3">
        <w:rPr>
          <w:rFonts w:ascii="Times New Roman" w:hAnsi="Times New Roman" w:cs="Times New Roman"/>
          <w:sz w:val="24"/>
          <w:szCs w:val="24"/>
        </w:rPr>
        <w:t xml:space="preserve">, </w:t>
      </w:r>
      <w:r w:rsidR="000E4A94" w:rsidRPr="000E4A94">
        <w:rPr>
          <w:rFonts w:ascii="Times New Roman" w:hAnsi="Times New Roman" w:cs="Times New Roman"/>
          <w:sz w:val="24"/>
          <w:szCs w:val="24"/>
        </w:rPr>
        <w:t>jne.</w:t>
      </w:r>
      <w:r w:rsidR="00CF2601" w:rsidRPr="000E4A94">
        <w:rPr>
          <w:rFonts w:ascii="Times New Roman" w:hAnsi="Times New Roman" w:cs="Times New Roman"/>
          <w:sz w:val="24"/>
          <w:szCs w:val="24"/>
        </w:rPr>
        <w:t>)</w:t>
      </w:r>
      <w:r w:rsidR="00803405">
        <w:rPr>
          <w:rFonts w:ascii="Times New Roman" w:hAnsi="Times New Roman" w:cs="Times New Roman"/>
          <w:sz w:val="24"/>
          <w:szCs w:val="24"/>
        </w:rPr>
        <w:t xml:space="preserve">, mis on arvestatud </w:t>
      </w:r>
      <w:r w:rsidR="00580EF3">
        <w:rPr>
          <w:rFonts w:ascii="Times New Roman" w:hAnsi="Times New Roman" w:cs="Times New Roman"/>
          <w:sz w:val="24"/>
          <w:szCs w:val="24"/>
        </w:rPr>
        <w:t>üüri</w:t>
      </w:r>
      <w:r w:rsidR="00803405">
        <w:rPr>
          <w:rFonts w:ascii="Times New Roman" w:hAnsi="Times New Roman" w:cs="Times New Roman"/>
          <w:sz w:val="24"/>
          <w:szCs w:val="24"/>
        </w:rPr>
        <w:t>hinna sisse</w:t>
      </w:r>
      <w:r w:rsidR="00B44A77" w:rsidRPr="000E4A94">
        <w:rPr>
          <w:rFonts w:ascii="Times New Roman" w:hAnsi="Times New Roman" w:cs="Times New Roman"/>
          <w:sz w:val="24"/>
          <w:szCs w:val="24"/>
        </w:rPr>
        <w:t>.</w:t>
      </w:r>
    </w:p>
    <w:p w14:paraId="1445E219" w14:textId="36164086" w:rsidR="003634F1" w:rsidRPr="003634F1" w:rsidRDefault="003634F1" w:rsidP="003634F1">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957B24">
        <w:rPr>
          <w:rFonts w:ascii="Times New Roman" w:hAnsi="Times New Roman" w:cs="Times New Roman"/>
          <w:sz w:val="24"/>
          <w:szCs w:val="24"/>
        </w:rPr>
        <w:t>Erilubade, täiendavate kooskõlastuste, kontrollimiste, katsetuste</w:t>
      </w:r>
      <w:r w:rsidR="00B44A77">
        <w:rPr>
          <w:rFonts w:ascii="Times New Roman" w:hAnsi="Times New Roman" w:cs="Times New Roman"/>
          <w:sz w:val="24"/>
          <w:szCs w:val="24"/>
        </w:rPr>
        <w:t xml:space="preserve"> </w:t>
      </w:r>
      <w:r w:rsidR="00957B24">
        <w:rPr>
          <w:rFonts w:ascii="Times New Roman" w:hAnsi="Times New Roman" w:cs="Times New Roman"/>
          <w:sz w:val="24"/>
          <w:szCs w:val="24"/>
        </w:rPr>
        <w:t xml:space="preserve">jne vajadusel taotleb need </w:t>
      </w:r>
      <w:r w:rsidR="00552386">
        <w:rPr>
          <w:rFonts w:ascii="Times New Roman" w:hAnsi="Times New Roman" w:cs="Times New Roman"/>
          <w:sz w:val="24"/>
          <w:szCs w:val="24"/>
        </w:rPr>
        <w:t>kasutaja</w:t>
      </w:r>
      <w:r w:rsidR="00957B24">
        <w:rPr>
          <w:rFonts w:ascii="Times New Roman" w:hAnsi="Times New Roman" w:cs="Times New Roman"/>
          <w:sz w:val="24"/>
          <w:szCs w:val="24"/>
        </w:rPr>
        <w:t xml:space="preserve"> omal kulul</w:t>
      </w:r>
      <w:r w:rsidR="00B44A77">
        <w:rPr>
          <w:rFonts w:ascii="Times New Roman" w:hAnsi="Times New Roman" w:cs="Times New Roman"/>
          <w:sz w:val="24"/>
          <w:szCs w:val="24"/>
        </w:rPr>
        <w:t>.</w:t>
      </w:r>
    </w:p>
    <w:p w14:paraId="2CCC4126" w14:textId="1B14659B" w:rsidR="00E74BD2" w:rsidRDefault="00552386"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L</w:t>
      </w:r>
      <w:r w:rsidR="00E74BD2">
        <w:rPr>
          <w:rFonts w:ascii="Times New Roman" w:hAnsi="Times New Roman" w:cs="Times New Roman"/>
          <w:sz w:val="24"/>
          <w:szCs w:val="24"/>
        </w:rPr>
        <w:t>epingu lõppedes</w:t>
      </w:r>
    </w:p>
    <w:p w14:paraId="4298E3A6" w14:textId="384F1BFE" w:rsidR="00E74BD2" w:rsidRDefault="00E74BD2" w:rsidP="009F79E2">
      <w:pPr>
        <w:pStyle w:val="ListParagraph"/>
        <w:numPr>
          <w:ilvl w:val="2"/>
          <w:numId w:val="20"/>
        </w:numPr>
        <w:jc w:val="both"/>
        <w:rPr>
          <w:rFonts w:ascii="Times New Roman" w:hAnsi="Times New Roman" w:cs="Times New Roman"/>
          <w:sz w:val="24"/>
          <w:szCs w:val="24"/>
        </w:rPr>
      </w:pPr>
      <w:r>
        <w:rPr>
          <w:rFonts w:ascii="Times New Roman" w:hAnsi="Times New Roman" w:cs="Times New Roman"/>
          <w:sz w:val="24"/>
          <w:szCs w:val="24"/>
        </w:rPr>
        <w:t xml:space="preserve">Tagastab </w:t>
      </w:r>
      <w:r w:rsidR="00552386">
        <w:rPr>
          <w:rFonts w:ascii="Times New Roman" w:hAnsi="Times New Roman" w:cs="Times New Roman"/>
          <w:sz w:val="24"/>
          <w:szCs w:val="24"/>
        </w:rPr>
        <w:t xml:space="preserve">kasutusse </w:t>
      </w:r>
      <w:r>
        <w:rPr>
          <w:rFonts w:ascii="Times New Roman" w:hAnsi="Times New Roman" w:cs="Times New Roman"/>
          <w:sz w:val="24"/>
          <w:szCs w:val="24"/>
        </w:rPr>
        <w:t>andjale lepinguobjekti</w:t>
      </w:r>
      <w:r w:rsidR="004552DF">
        <w:rPr>
          <w:rFonts w:ascii="Times New Roman" w:hAnsi="Times New Roman" w:cs="Times New Roman"/>
          <w:sz w:val="24"/>
          <w:szCs w:val="24"/>
        </w:rPr>
        <w:t xml:space="preserve">d </w:t>
      </w:r>
      <w:r>
        <w:rPr>
          <w:rFonts w:ascii="Times New Roman" w:hAnsi="Times New Roman" w:cs="Times New Roman"/>
          <w:sz w:val="24"/>
          <w:szCs w:val="24"/>
        </w:rPr>
        <w:t xml:space="preserve">samas seisukorras, komplektsuses, </w:t>
      </w:r>
      <w:r w:rsidR="00F068D8">
        <w:rPr>
          <w:rFonts w:ascii="Times New Roman" w:hAnsi="Times New Roman" w:cs="Times New Roman"/>
          <w:sz w:val="24"/>
          <w:szCs w:val="24"/>
        </w:rPr>
        <w:t>nagu ta need sai. Vajadusel asendades purunenud ja kasutuskõlbmatuks muutunud asjad vähemalt samaväärsetega</w:t>
      </w:r>
      <w:r w:rsidR="00B44A77">
        <w:rPr>
          <w:rFonts w:ascii="Times New Roman" w:hAnsi="Times New Roman" w:cs="Times New Roman"/>
          <w:sz w:val="24"/>
          <w:szCs w:val="24"/>
        </w:rPr>
        <w:t>.</w:t>
      </w:r>
    </w:p>
    <w:p w14:paraId="6E88B2CF" w14:textId="2B4E3BB8" w:rsidR="00F068D8" w:rsidRDefault="00F068D8" w:rsidP="009F79E2">
      <w:pPr>
        <w:pStyle w:val="ListParagraph"/>
        <w:numPr>
          <w:ilvl w:val="2"/>
          <w:numId w:val="20"/>
        </w:numPr>
        <w:jc w:val="both"/>
        <w:rPr>
          <w:rFonts w:ascii="Times New Roman" w:hAnsi="Times New Roman" w:cs="Times New Roman"/>
          <w:sz w:val="24"/>
          <w:szCs w:val="24"/>
        </w:rPr>
      </w:pPr>
      <w:r>
        <w:rPr>
          <w:rFonts w:ascii="Times New Roman" w:hAnsi="Times New Roman" w:cs="Times New Roman"/>
          <w:sz w:val="24"/>
          <w:szCs w:val="24"/>
        </w:rPr>
        <w:t>Annab ruum</w:t>
      </w:r>
      <w:r w:rsidR="00580EF3">
        <w:rPr>
          <w:rFonts w:ascii="Times New Roman" w:hAnsi="Times New Roman" w:cs="Times New Roman"/>
          <w:sz w:val="24"/>
          <w:szCs w:val="24"/>
        </w:rPr>
        <w:t>i</w:t>
      </w:r>
      <w:r w:rsidR="00E91494">
        <w:rPr>
          <w:rFonts w:ascii="Times New Roman" w:hAnsi="Times New Roman" w:cs="Times New Roman"/>
          <w:sz w:val="24"/>
          <w:szCs w:val="24"/>
        </w:rPr>
        <w:t>d</w:t>
      </w:r>
      <w:r>
        <w:rPr>
          <w:rFonts w:ascii="Times New Roman" w:hAnsi="Times New Roman" w:cs="Times New Roman"/>
          <w:sz w:val="24"/>
          <w:szCs w:val="24"/>
        </w:rPr>
        <w:t xml:space="preserve"> üle seisukorras, mis võimaldab nende sihipärasele kasutusele võttu ilma täiendava remondita. Enne objekti tagastamist teostab </w:t>
      </w:r>
      <w:r w:rsidR="00552386">
        <w:rPr>
          <w:rFonts w:ascii="Times New Roman" w:hAnsi="Times New Roman" w:cs="Times New Roman"/>
          <w:sz w:val="24"/>
          <w:szCs w:val="24"/>
        </w:rPr>
        <w:t>kasutaja</w:t>
      </w:r>
      <w:r>
        <w:rPr>
          <w:rFonts w:ascii="Times New Roman" w:hAnsi="Times New Roman" w:cs="Times New Roman"/>
          <w:sz w:val="24"/>
          <w:szCs w:val="24"/>
        </w:rPr>
        <w:t xml:space="preserve"> vajadusel sanitaarremondi.</w:t>
      </w:r>
    </w:p>
    <w:p w14:paraId="1B9079FE" w14:textId="77777777" w:rsidR="0005148F" w:rsidRPr="0005148F" w:rsidRDefault="0005148F" w:rsidP="009F79E2">
      <w:pPr>
        <w:pStyle w:val="ListParagraph"/>
        <w:jc w:val="both"/>
        <w:rPr>
          <w:rFonts w:ascii="Times New Roman" w:hAnsi="Times New Roman" w:cs="Times New Roman"/>
          <w:sz w:val="24"/>
          <w:szCs w:val="24"/>
        </w:rPr>
      </w:pPr>
    </w:p>
    <w:p w14:paraId="736BCCDA" w14:textId="77777777" w:rsidR="0005148F" w:rsidRDefault="004B1BBA" w:rsidP="009F79E2">
      <w:pPr>
        <w:pStyle w:val="ListParagraph"/>
        <w:numPr>
          <w:ilvl w:val="0"/>
          <w:numId w:val="20"/>
        </w:numPr>
        <w:jc w:val="both"/>
        <w:rPr>
          <w:rFonts w:ascii="Times New Roman" w:hAnsi="Times New Roman" w:cs="Times New Roman"/>
          <w:sz w:val="24"/>
          <w:szCs w:val="24"/>
        </w:rPr>
      </w:pPr>
      <w:r w:rsidRPr="0005148F">
        <w:rPr>
          <w:rFonts w:ascii="Times New Roman" w:hAnsi="Times New Roman" w:cs="Times New Roman"/>
          <w:sz w:val="24"/>
          <w:szCs w:val="24"/>
        </w:rPr>
        <w:t>Nõuded pakkujale</w:t>
      </w:r>
    </w:p>
    <w:p w14:paraId="38AAF53A" w14:textId="2742D320" w:rsidR="006742F5" w:rsidRDefault="00747EC3"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6742F5">
        <w:rPr>
          <w:rFonts w:ascii="Times New Roman" w:hAnsi="Times New Roman" w:cs="Times New Roman"/>
          <w:sz w:val="24"/>
          <w:szCs w:val="24"/>
        </w:rPr>
        <w:t>Pakkujal ei tohi pakkumise esitamise tähtaja esitamise seisuga olla riiklike maksude võlgnevusi</w:t>
      </w:r>
      <w:r w:rsidR="00803405">
        <w:rPr>
          <w:rFonts w:ascii="Times New Roman" w:hAnsi="Times New Roman" w:cs="Times New Roman"/>
          <w:sz w:val="24"/>
          <w:szCs w:val="24"/>
        </w:rPr>
        <w:t xml:space="preserve"> ega võlgnevusi Paide Linnavalitsusele</w:t>
      </w:r>
      <w:r w:rsidR="006742F5">
        <w:rPr>
          <w:rFonts w:ascii="Times New Roman" w:hAnsi="Times New Roman" w:cs="Times New Roman"/>
          <w:sz w:val="24"/>
          <w:szCs w:val="24"/>
        </w:rPr>
        <w:t>.</w:t>
      </w:r>
    </w:p>
    <w:p w14:paraId="2124E534" w14:textId="57413BF8" w:rsidR="00E355DD" w:rsidRDefault="00E355DD" w:rsidP="00747EC3">
      <w:pPr>
        <w:pStyle w:val="ListParagraph"/>
        <w:numPr>
          <w:ilvl w:val="1"/>
          <w:numId w:val="20"/>
        </w:numPr>
        <w:jc w:val="both"/>
        <w:rPr>
          <w:rFonts w:ascii="Times New Roman" w:hAnsi="Times New Roman" w:cs="Times New Roman"/>
          <w:sz w:val="24"/>
          <w:szCs w:val="24"/>
        </w:rPr>
      </w:pPr>
      <w:bookmarkStart w:id="3" w:name="_Hlk125107752"/>
      <w:r>
        <w:rPr>
          <w:rFonts w:ascii="Times New Roman" w:hAnsi="Times New Roman" w:cs="Times New Roman"/>
          <w:sz w:val="24"/>
          <w:szCs w:val="24"/>
        </w:rPr>
        <w:t xml:space="preserve">Pakkuja ei tohi olla pakkumise korraldamise ja otsustamisega seotud isik. </w:t>
      </w:r>
    </w:p>
    <w:p w14:paraId="1E9BE8FD" w14:textId="3E22D0C0" w:rsidR="00177526" w:rsidRPr="00747EC3" w:rsidRDefault="0024036C" w:rsidP="00747EC3">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Pakkumises </w:t>
      </w:r>
      <w:r w:rsidRPr="0024036C">
        <w:rPr>
          <w:rFonts w:ascii="Times New Roman" w:hAnsi="Times New Roman" w:cs="Times New Roman"/>
          <w:sz w:val="24"/>
          <w:szCs w:val="24"/>
        </w:rPr>
        <w:t>ei ole lubatud osaleda ettevõtjatel, kelle elu- või asukoht on Venemaa Föderatsioonis või Valgevene Vabariigis.</w:t>
      </w:r>
    </w:p>
    <w:p w14:paraId="6122045D" w14:textId="77777777" w:rsidR="008C51CE" w:rsidRPr="000E68E0" w:rsidRDefault="008C51CE" w:rsidP="009F79E2">
      <w:pPr>
        <w:pStyle w:val="ListParagraph"/>
        <w:ind w:left="360"/>
        <w:jc w:val="both"/>
        <w:rPr>
          <w:rFonts w:ascii="Times New Roman" w:hAnsi="Times New Roman" w:cs="Times New Roman"/>
          <w:sz w:val="24"/>
          <w:szCs w:val="24"/>
        </w:rPr>
      </w:pPr>
    </w:p>
    <w:bookmarkEnd w:id="3"/>
    <w:p w14:paraId="383D87E4" w14:textId="66891332" w:rsidR="00454E84" w:rsidRDefault="009725D3" w:rsidP="009F79E2">
      <w:pPr>
        <w:pStyle w:val="ListParagraph"/>
        <w:numPr>
          <w:ilvl w:val="0"/>
          <w:numId w:val="20"/>
        </w:numPr>
        <w:jc w:val="both"/>
        <w:rPr>
          <w:rFonts w:ascii="Times New Roman" w:hAnsi="Times New Roman" w:cs="Times New Roman"/>
          <w:sz w:val="24"/>
          <w:szCs w:val="24"/>
        </w:rPr>
      </w:pPr>
      <w:r w:rsidRPr="00454E84">
        <w:rPr>
          <w:rFonts w:ascii="Times New Roman" w:hAnsi="Times New Roman" w:cs="Times New Roman"/>
          <w:sz w:val="24"/>
          <w:szCs w:val="24"/>
        </w:rPr>
        <w:t xml:space="preserve">Kirjalikul pakkumisel osalemiseks esitab pakkuja </w:t>
      </w:r>
      <w:r w:rsidR="00454E84" w:rsidRPr="00454E84">
        <w:rPr>
          <w:rFonts w:ascii="Times New Roman" w:hAnsi="Times New Roman" w:cs="Times New Roman"/>
          <w:sz w:val="24"/>
          <w:szCs w:val="24"/>
        </w:rPr>
        <w:t>pa</w:t>
      </w:r>
      <w:r w:rsidRPr="00454E84">
        <w:rPr>
          <w:rFonts w:ascii="Times New Roman" w:hAnsi="Times New Roman" w:cs="Times New Roman"/>
          <w:sz w:val="24"/>
          <w:szCs w:val="24"/>
        </w:rPr>
        <w:t xml:space="preserve">kkumise kuulutuses märgitud tähtajaks </w:t>
      </w:r>
      <w:r w:rsidR="00454E84" w:rsidRPr="00454E84">
        <w:rPr>
          <w:rFonts w:ascii="Times New Roman" w:hAnsi="Times New Roman" w:cs="Times New Roman"/>
          <w:sz w:val="24"/>
          <w:szCs w:val="24"/>
        </w:rPr>
        <w:t>„</w:t>
      </w:r>
      <w:r w:rsidR="00D449F8">
        <w:rPr>
          <w:rFonts w:ascii="Times New Roman" w:hAnsi="Times New Roman" w:cs="Times New Roman"/>
          <w:sz w:val="24"/>
          <w:szCs w:val="24"/>
        </w:rPr>
        <w:t>P</w:t>
      </w:r>
      <w:r w:rsidRPr="00454E84">
        <w:rPr>
          <w:rFonts w:ascii="Times New Roman" w:hAnsi="Times New Roman" w:cs="Times New Roman"/>
          <w:sz w:val="24"/>
          <w:szCs w:val="24"/>
        </w:rPr>
        <w:t>akkumise</w:t>
      </w:r>
      <w:r w:rsidR="00793686">
        <w:rPr>
          <w:rFonts w:ascii="Times New Roman" w:hAnsi="Times New Roman" w:cs="Times New Roman"/>
          <w:sz w:val="24"/>
          <w:szCs w:val="24"/>
        </w:rPr>
        <w:t xml:space="preserve"> </w:t>
      </w:r>
      <w:r w:rsidR="00454E84" w:rsidRPr="00454E84">
        <w:rPr>
          <w:rFonts w:ascii="Times New Roman" w:hAnsi="Times New Roman" w:cs="Times New Roman"/>
          <w:sz w:val="24"/>
          <w:szCs w:val="24"/>
        </w:rPr>
        <w:t>vorm.docx“</w:t>
      </w:r>
      <w:r w:rsidR="00454E84">
        <w:rPr>
          <w:rFonts w:ascii="Times New Roman" w:hAnsi="Times New Roman" w:cs="Times New Roman"/>
          <w:sz w:val="24"/>
          <w:szCs w:val="24"/>
        </w:rPr>
        <w:t xml:space="preserve"> vormi kohase </w:t>
      </w:r>
      <w:r w:rsidR="00793686">
        <w:rPr>
          <w:rFonts w:ascii="Times New Roman" w:hAnsi="Times New Roman" w:cs="Times New Roman"/>
          <w:sz w:val="24"/>
          <w:szCs w:val="24"/>
        </w:rPr>
        <w:t xml:space="preserve">digitaalselt allkirjastatud </w:t>
      </w:r>
      <w:r w:rsidR="00454E84">
        <w:rPr>
          <w:rFonts w:ascii="Times New Roman" w:hAnsi="Times New Roman" w:cs="Times New Roman"/>
          <w:sz w:val="24"/>
          <w:szCs w:val="24"/>
        </w:rPr>
        <w:t xml:space="preserve">pakkumise (pakkuja seadusliku esindaja poolt </w:t>
      </w:r>
      <w:r w:rsidR="003414DC">
        <w:rPr>
          <w:rFonts w:ascii="Times New Roman" w:hAnsi="Times New Roman" w:cs="Times New Roman"/>
          <w:sz w:val="24"/>
          <w:szCs w:val="24"/>
        </w:rPr>
        <w:t xml:space="preserve">digitaalselt </w:t>
      </w:r>
      <w:r w:rsidR="00454E84">
        <w:rPr>
          <w:rFonts w:ascii="Times New Roman" w:hAnsi="Times New Roman" w:cs="Times New Roman"/>
          <w:sz w:val="24"/>
          <w:szCs w:val="24"/>
        </w:rPr>
        <w:t>allkirjastatuna</w:t>
      </w:r>
      <w:r w:rsidR="006C77B0">
        <w:rPr>
          <w:rFonts w:ascii="Times New Roman" w:hAnsi="Times New Roman" w:cs="Times New Roman"/>
          <w:sz w:val="24"/>
          <w:szCs w:val="24"/>
        </w:rPr>
        <w:t>)</w:t>
      </w:r>
      <w:r w:rsidRPr="00454E84">
        <w:rPr>
          <w:rFonts w:ascii="Times New Roman" w:hAnsi="Times New Roman" w:cs="Times New Roman"/>
          <w:sz w:val="24"/>
          <w:szCs w:val="24"/>
        </w:rPr>
        <w:t>, mis peab sisaldama vähemalt järgmisi andmeid:</w:t>
      </w:r>
    </w:p>
    <w:p w14:paraId="4B1B1B01" w14:textId="1D45AE8B" w:rsidR="006C77B0" w:rsidRPr="006C77B0" w:rsidRDefault="00793686"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9725D3" w:rsidRPr="00454E84">
        <w:rPr>
          <w:rFonts w:ascii="Times New Roman" w:hAnsi="Times New Roman" w:cs="Times New Roman"/>
          <w:sz w:val="24"/>
          <w:szCs w:val="24"/>
        </w:rPr>
        <w:t>Andmed pakkuja kohta</w:t>
      </w:r>
    </w:p>
    <w:p w14:paraId="70894943" w14:textId="63A22BE1" w:rsidR="006C77B0" w:rsidRDefault="006C77B0" w:rsidP="009F79E2">
      <w:pPr>
        <w:pStyle w:val="ListParagraph"/>
        <w:numPr>
          <w:ilvl w:val="2"/>
          <w:numId w:val="20"/>
        </w:numPr>
        <w:jc w:val="both"/>
        <w:rPr>
          <w:rFonts w:ascii="Times New Roman" w:hAnsi="Times New Roman" w:cs="Times New Roman"/>
          <w:sz w:val="24"/>
          <w:szCs w:val="24"/>
        </w:rPr>
      </w:pPr>
      <w:r>
        <w:rPr>
          <w:rFonts w:ascii="Times New Roman" w:hAnsi="Times New Roman" w:cs="Times New Roman"/>
          <w:sz w:val="24"/>
          <w:szCs w:val="24"/>
        </w:rPr>
        <w:t>F</w:t>
      </w:r>
      <w:r w:rsidR="0056549C" w:rsidRPr="00454E84">
        <w:rPr>
          <w:rFonts w:ascii="Times New Roman" w:hAnsi="Times New Roman" w:cs="Times New Roman"/>
          <w:sz w:val="24"/>
          <w:szCs w:val="24"/>
        </w:rPr>
        <w:t>üüsilise isiku ees- ja perekonnanimi</w:t>
      </w:r>
      <w:r>
        <w:rPr>
          <w:rFonts w:ascii="Times New Roman" w:hAnsi="Times New Roman" w:cs="Times New Roman"/>
          <w:sz w:val="24"/>
          <w:szCs w:val="24"/>
        </w:rPr>
        <w:t>, isikukood, telefoninumber, e-posti aadress</w:t>
      </w:r>
      <w:r w:rsidR="00747EC3">
        <w:rPr>
          <w:rFonts w:ascii="Times New Roman" w:hAnsi="Times New Roman" w:cs="Times New Roman"/>
          <w:sz w:val="24"/>
          <w:szCs w:val="24"/>
        </w:rPr>
        <w:t>.</w:t>
      </w:r>
    </w:p>
    <w:p w14:paraId="462D352E" w14:textId="6F0ADF66" w:rsidR="006C77B0" w:rsidRDefault="0056549C" w:rsidP="009F79E2">
      <w:pPr>
        <w:pStyle w:val="ListParagraph"/>
        <w:numPr>
          <w:ilvl w:val="2"/>
          <w:numId w:val="20"/>
        </w:numPr>
        <w:jc w:val="both"/>
        <w:rPr>
          <w:rFonts w:ascii="Times New Roman" w:hAnsi="Times New Roman" w:cs="Times New Roman"/>
          <w:sz w:val="24"/>
          <w:szCs w:val="24"/>
        </w:rPr>
      </w:pPr>
      <w:r w:rsidRPr="00454E84">
        <w:rPr>
          <w:rFonts w:ascii="Times New Roman" w:hAnsi="Times New Roman" w:cs="Times New Roman"/>
          <w:sz w:val="24"/>
          <w:szCs w:val="24"/>
        </w:rPr>
        <w:t xml:space="preserve">juriidilise isiku </w:t>
      </w:r>
      <w:r w:rsidR="006C77B0">
        <w:rPr>
          <w:rFonts w:ascii="Times New Roman" w:hAnsi="Times New Roman" w:cs="Times New Roman"/>
          <w:sz w:val="24"/>
          <w:szCs w:val="24"/>
        </w:rPr>
        <w:t>nimi, registrikood, esindaja nimi, telefoninumber, e-posti aadress</w:t>
      </w:r>
      <w:r w:rsidR="00747EC3">
        <w:rPr>
          <w:rFonts w:ascii="Times New Roman" w:hAnsi="Times New Roman" w:cs="Times New Roman"/>
          <w:sz w:val="24"/>
          <w:szCs w:val="24"/>
        </w:rPr>
        <w:t>.</w:t>
      </w:r>
    </w:p>
    <w:p w14:paraId="0B3B2AC5" w14:textId="158E7050" w:rsidR="006C77B0" w:rsidRDefault="00747EC3"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6C77B0">
        <w:rPr>
          <w:rFonts w:ascii="Times New Roman" w:hAnsi="Times New Roman" w:cs="Times New Roman"/>
          <w:sz w:val="24"/>
          <w:szCs w:val="24"/>
        </w:rPr>
        <w:t xml:space="preserve">Kinnitus pakkumisobjektiga tutvumise ning kõigi pakkumisjuhendi nõuete </w:t>
      </w:r>
      <w:r>
        <w:rPr>
          <w:rFonts w:ascii="Times New Roman" w:hAnsi="Times New Roman" w:cs="Times New Roman"/>
          <w:sz w:val="24"/>
          <w:szCs w:val="24"/>
        </w:rPr>
        <w:t>arvesse võtmise</w:t>
      </w:r>
      <w:r w:rsidR="006C77B0">
        <w:rPr>
          <w:rFonts w:ascii="Times New Roman" w:hAnsi="Times New Roman" w:cs="Times New Roman"/>
          <w:sz w:val="24"/>
          <w:szCs w:val="24"/>
        </w:rPr>
        <w:t xml:space="preserve"> kohta.</w:t>
      </w:r>
    </w:p>
    <w:p w14:paraId="14987872" w14:textId="0D19E761" w:rsidR="006C77B0" w:rsidRDefault="00F1629B"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6C77B0">
        <w:rPr>
          <w:rFonts w:ascii="Times New Roman" w:hAnsi="Times New Roman" w:cs="Times New Roman"/>
          <w:sz w:val="24"/>
          <w:szCs w:val="24"/>
        </w:rPr>
        <w:t>Pakkujatele esitatud nõuetele vastavuse kinnitus</w:t>
      </w:r>
      <w:r w:rsidR="00747EC3">
        <w:rPr>
          <w:rFonts w:ascii="Times New Roman" w:hAnsi="Times New Roman" w:cs="Times New Roman"/>
          <w:sz w:val="24"/>
          <w:szCs w:val="24"/>
        </w:rPr>
        <w:t>.</w:t>
      </w:r>
    </w:p>
    <w:p w14:paraId="7C7AFB72" w14:textId="35CE3C2C" w:rsidR="00914C78" w:rsidRDefault="00F1629B"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3414DC" w:rsidRPr="00914C78">
        <w:rPr>
          <w:rFonts w:ascii="Times New Roman" w:hAnsi="Times New Roman" w:cs="Times New Roman"/>
          <w:sz w:val="24"/>
          <w:szCs w:val="24"/>
        </w:rPr>
        <w:t>Kui pakkumise esitab pakkuja seadusliku esin</w:t>
      </w:r>
      <w:r w:rsidR="00914C78" w:rsidRPr="00914C78">
        <w:rPr>
          <w:rFonts w:ascii="Times New Roman" w:hAnsi="Times New Roman" w:cs="Times New Roman"/>
          <w:sz w:val="24"/>
          <w:szCs w:val="24"/>
        </w:rPr>
        <w:t>d</w:t>
      </w:r>
      <w:r w:rsidR="003414DC" w:rsidRPr="00914C78">
        <w:rPr>
          <w:rFonts w:ascii="Times New Roman" w:hAnsi="Times New Roman" w:cs="Times New Roman"/>
          <w:sz w:val="24"/>
          <w:szCs w:val="24"/>
        </w:rPr>
        <w:t>aja poolt volitatud isik, lisada vastav volikiri.</w:t>
      </w:r>
    </w:p>
    <w:p w14:paraId="1DDABE02" w14:textId="47A9F961" w:rsidR="009725D3" w:rsidRDefault="00F1629B"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947651" w:rsidRPr="00914C78">
        <w:rPr>
          <w:rFonts w:ascii="Times New Roman" w:hAnsi="Times New Roman" w:cs="Times New Roman"/>
          <w:sz w:val="24"/>
          <w:szCs w:val="24"/>
        </w:rPr>
        <w:t>Pakkumine</w:t>
      </w:r>
      <w:r w:rsidR="009725D3" w:rsidRPr="00914C78">
        <w:rPr>
          <w:rFonts w:ascii="Times New Roman" w:hAnsi="Times New Roman" w:cs="Times New Roman"/>
          <w:sz w:val="24"/>
          <w:szCs w:val="24"/>
        </w:rPr>
        <w:t xml:space="preserve"> ja sellele lisatud dokumendid peavad olema </w:t>
      </w:r>
      <w:r w:rsidR="00914C78">
        <w:rPr>
          <w:rFonts w:ascii="Times New Roman" w:hAnsi="Times New Roman" w:cs="Times New Roman"/>
          <w:sz w:val="24"/>
          <w:szCs w:val="24"/>
        </w:rPr>
        <w:t xml:space="preserve">koostatud eesti keeles, </w:t>
      </w:r>
      <w:r w:rsidR="009725D3" w:rsidRPr="00914C78">
        <w:rPr>
          <w:rFonts w:ascii="Times New Roman" w:hAnsi="Times New Roman" w:cs="Times New Roman"/>
          <w:sz w:val="24"/>
          <w:szCs w:val="24"/>
        </w:rPr>
        <w:t>allkirjastatud</w:t>
      </w:r>
      <w:r w:rsidR="00914C78">
        <w:rPr>
          <w:rFonts w:ascii="Times New Roman" w:hAnsi="Times New Roman" w:cs="Times New Roman"/>
          <w:sz w:val="24"/>
          <w:szCs w:val="24"/>
        </w:rPr>
        <w:t xml:space="preserve"> pakkuja seadusliku esindaja või tema poolt volitatud isiku poolt </w:t>
      </w:r>
      <w:r w:rsidR="006A6FD4" w:rsidRPr="00914C78">
        <w:rPr>
          <w:rFonts w:ascii="Times New Roman" w:hAnsi="Times New Roman" w:cs="Times New Roman"/>
          <w:sz w:val="24"/>
          <w:szCs w:val="24"/>
        </w:rPr>
        <w:t xml:space="preserve">, </w:t>
      </w:r>
      <w:r w:rsidR="00914C78">
        <w:rPr>
          <w:rFonts w:ascii="Times New Roman" w:hAnsi="Times New Roman" w:cs="Times New Roman"/>
          <w:sz w:val="24"/>
          <w:szCs w:val="24"/>
        </w:rPr>
        <w:t xml:space="preserve">saadetud </w:t>
      </w:r>
      <w:r w:rsidR="00EB62BA" w:rsidRPr="00914C78">
        <w:rPr>
          <w:rFonts w:ascii="Times New Roman" w:hAnsi="Times New Roman" w:cs="Times New Roman"/>
          <w:sz w:val="24"/>
          <w:szCs w:val="24"/>
        </w:rPr>
        <w:t xml:space="preserve">e-posti </w:t>
      </w:r>
      <w:r w:rsidR="00914C78">
        <w:rPr>
          <w:rFonts w:ascii="Times New Roman" w:hAnsi="Times New Roman" w:cs="Times New Roman"/>
          <w:sz w:val="24"/>
          <w:szCs w:val="24"/>
        </w:rPr>
        <w:t>aadressile</w:t>
      </w:r>
      <w:r w:rsidR="00EB62BA" w:rsidRPr="00914C78">
        <w:rPr>
          <w:rFonts w:ascii="Times New Roman" w:hAnsi="Times New Roman" w:cs="Times New Roman"/>
          <w:sz w:val="24"/>
          <w:szCs w:val="24"/>
        </w:rPr>
        <w:t xml:space="preserve"> </w:t>
      </w:r>
      <w:hyperlink r:id="rId10" w:history="1">
        <w:r w:rsidR="00914C78" w:rsidRPr="00E74BB7">
          <w:rPr>
            <w:rStyle w:val="Hyperlink"/>
            <w:rFonts w:ascii="Times New Roman" w:hAnsi="Times New Roman" w:cs="Times New Roman"/>
            <w:sz w:val="24"/>
            <w:szCs w:val="24"/>
          </w:rPr>
          <w:t>paide@paide.ee</w:t>
        </w:r>
      </w:hyperlink>
      <w:r w:rsidR="00914C78">
        <w:rPr>
          <w:rFonts w:ascii="Times New Roman" w:hAnsi="Times New Roman" w:cs="Times New Roman"/>
          <w:sz w:val="24"/>
          <w:szCs w:val="24"/>
        </w:rPr>
        <w:t xml:space="preserve"> hiljemalt pakkumise esitamise tähtajaks</w:t>
      </w:r>
      <w:r w:rsidR="009725D3" w:rsidRPr="00914C78">
        <w:rPr>
          <w:rFonts w:ascii="Times New Roman" w:hAnsi="Times New Roman" w:cs="Times New Roman"/>
          <w:sz w:val="24"/>
          <w:szCs w:val="24"/>
        </w:rPr>
        <w:t>.</w:t>
      </w:r>
    </w:p>
    <w:p w14:paraId="5ED0D05C" w14:textId="39A03831" w:rsidR="006F46ED" w:rsidRDefault="006F46ED" w:rsidP="009F79E2">
      <w:pPr>
        <w:pStyle w:val="ListParagraph"/>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Pakkujal on kohustus kirjeldada oma tegevuse sisu üüripinnal.</w:t>
      </w:r>
    </w:p>
    <w:p w14:paraId="763AB88F" w14:textId="77777777" w:rsidR="00FF4689" w:rsidRDefault="00FF4689" w:rsidP="00211CD2">
      <w:pPr>
        <w:pStyle w:val="ListParagraph"/>
        <w:ind w:left="360"/>
        <w:jc w:val="both"/>
        <w:rPr>
          <w:rFonts w:ascii="Times New Roman" w:hAnsi="Times New Roman" w:cs="Times New Roman"/>
          <w:sz w:val="24"/>
          <w:szCs w:val="24"/>
        </w:rPr>
      </w:pPr>
    </w:p>
    <w:p w14:paraId="2A7C7F9F" w14:textId="705DC3FF" w:rsidR="00914C78" w:rsidRDefault="00D86C73" w:rsidP="009F79E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Kasutusse </w:t>
      </w:r>
      <w:r w:rsidR="00914C78">
        <w:rPr>
          <w:rFonts w:ascii="Times New Roman" w:hAnsi="Times New Roman" w:cs="Times New Roman"/>
          <w:sz w:val="24"/>
          <w:szCs w:val="24"/>
        </w:rPr>
        <w:t>andjal on õigus pakkum</w:t>
      </w:r>
      <w:r w:rsidR="004A2145">
        <w:rPr>
          <w:rFonts w:ascii="Times New Roman" w:hAnsi="Times New Roman" w:cs="Times New Roman"/>
          <w:sz w:val="24"/>
          <w:szCs w:val="24"/>
        </w:rPr>
        <w:t>i</w:t>
      </w:r>
      <w:r w:rsidR="00914C78">
        <w:rPr>
          <w:rFonts w:ascii="Times New Roman" w:hAnsi="Times New Roman" w:cs="Times New Roman"/>
          <w:sz w:val="24"/>
          <w:szCs w:val="24"/>
        </w:rPr>
        <w:t xml:space="preserve">se sisu, pakkuja </w:t>
      </w:r>
      <w:r w:rsidR="00FF52DE">
        <w:rPr>
          <w:rFonts w:ascii="Times New Roman" w:hAnsi="Times New Roman" w:cs="Times New Roman"/>
          <w:sz w:val="24"/>
          <w:szCs w:val="24"/>
        </w:rPr>
        <w:t>tegevuse sobivuse</w:t>
      </w:r>
      <w:r w:rsidR="00914C78">
        <w:rPr>
          <w:rFonts w:ascii="Times New Roman" w:hAnsi="Times New Roman" w:cs="Times New Roman"/>
          <w:sz w:val="24"/>
          <w:szCs w:val="24"/>
        </w:rPr>
        <w:t xml:space="preserve"> ja muude andmete kontrollimiseks ja täpsustamiseks esitada pakkujale küsimusi ja nõuda dokumentide esitamist. Pakkuja on kohustatud vastava teabe, selgitused ja dokumendid esitama 3 tööpäeva </w:t>
      </w:r>
      <w:r w:rsidR="00914C78" w:rsidRPr="0041402C">
        <w:rPr>
          <w:rFonts w:ascii="Times New Roman" w:hAnsi="Times New Roman" w:cs="Times New Roman"/>
          <w:sz w:val="24"/>
          <w:szCs w:val="24"/>
        </w:rPr>
        <w:t xml:space="preserve">jooksul. Tähtajaks mittevastamisel või vastuses </w:t>
      </w:r>
      <w:r w:rsidR="00FF4689" w:rsidRPr="0041402C">
        <w:rPr>
          <w:rFonts w:ascii="Times New Roman" w:hAnsi="Times New Roman" w:cs="Times New Roman"/>
          <w:sz w:val="24"/>
          <w:szCs w:val="24"/>
        </w:rPr>
        <w:t>dokumentide, selgituste jne</w:t>
      </w:r>
      <w:r>
        <w:rPr>
          <w:rFonts w:ascii="Times New Roman" w:hAnsi="Times New Roman" w:cs="Times New Roman"/>
          <w:sz w:val="24"/>
          <w:szCs w:val="24"/>
        </w:rPr>
        <w:t>.</w:t>
      </w:r>
      <w:r w:rsidR="00FF4689" w:rsidRPr="0041402C">
        <w:rPr>
          <w:rFonts w:ascii="Times New Roman" w:hAnsi="Times New Roman" w:cs="Times New Roman"/>
          <w:sz w:val="24"/>
          <w:szCs w:val="24"/>
        </w:rPr>
        <w:t xml:space="preserve"> esitamisel pakkuja pädevuse ja pakkumise juhendi nõuete </w:t>
      </w:r>
      <w:r w:rsidR="00211CD2" w:rsidRPr="0041402C">
        <w:rPr>
          <w:rFonts w:ascii="Times New Roman" w:hAnsi="Times New Roman" w:cs="Times New Roman"/>
          <w:sz w:val="24"/>
          <w:szCs w:val="24"/>
        </w:rPr>
        <w:t>mitte</w:t>
      </w:r>
      <w:r w:rsidR="00FF4689" w:rsidRPr="0041402C">
        <w:rPr>
          <w:rFonts w:ascii="Times New Roman" w:hAnsi="Times New Roman" w:cs="Times New Roman"/>
          <w:sz w:val="24"/>
          <w:szCs w:val="24"/>
        </w:rPr>
        <w:t>täitmise</w:t>
      </w:r>
      <w:r w:rsidR="00211CD2" w:rsidRPr="0041402C">
        <w:rPr>
          <w:rFonts w:ascii="Times New Roman" w:hAnsi="Times New Roman" w:cs="Times New Roman"/>
          <w:sz w:val="24"/>
          <w:szCs w:val="24"/>
        </w:rPr>
        <w:t>l</w:t>
      </w:r>
      <w:r w:rsidR="00FF4689" w:rsidRPr="0041402C">
        <w:rPr>
          <w:rFonts w:ascii="Times New Roman" w:hAnsi="Times New Roman" w:cs="Times New Roman"/>
          <w:sz w:val="24"/>
          <w:szCs w:val="24"/>
        </w:rPr>
        <w:t xml:space="preserve"> nõutud ulatuses</w:t>
      </w:r>
      <w:r w:rsidR="00211CD2" w:rsidRPr="0041402C">
        <w:rPr>
          <w:rFonts w:ascii="Times New Roman" w:hAnsi="Times New Roman" w:cs="Times New Roman"/>
          <w:sz w:val="24"/>
          <w:szCs w:val="24"/>
        </w:rPr>
        <w:t>,</w:t>
      </w:r>
      <w:r w:rsidR="00FF4689" w:rsidRPr="0041402C">
        <w:rPr>
          <w:rFonts w:ascii="Times New Roman" w:hAnsi="Times New Roman" w:cs="Times New Roman"/>
          <w:sz w:val="24"/>
          <w:szCs w:val="24"/>
        </w:rPr>
        <w:t xml:space="preserve"> on </w:t>
      </w:r>
      <w:r>
        <w:rPr>
          <w:rFonts w:ascii="Times New Roman" w:hAnsi="Times New Roman" w:cs="Times New Roman"/>
          <w:sz w:val="24"/>
          <w:szCs w:val="24"/>
        </w:rPr>
        <w:t xml:space="preserve">kasutusse </w:t>
      </w:r>
      <w:r w:rsidR="00211CD2" w:rsidRPr="0041402C">
        <w:rPr>
          <w:rFonts w:ascii="Times New Roman" w:hAnsi="Times New Roman" w:cs="Times New Roman"/>
          <w:sz w:val="24"/>
          <w:szCs w:val="24"/>
        </w:rPr>
        <w:t>andjal</w:t>
      </w:r>
      <w:r w:rsidR="00FF4689" w:rsidRPr="0041402C">
        <w:rPr>
          <w:rFonts w:ascii="Times New Roman" w:hAnsi="Times New Roman" w:cs="Times New Roman"/>
          <w:sz w:val="24"/>
          <w:szCs w:val="24"/>
        </w:rPr>
        <w:t xml:space="preserve"> </w:t>
      </w:r>
      <w:r w:rsidR="00211CD2" w:rsidRPr="0041402C">
        <w:rPr>
          <w:rFonts w:ascii="Times New Roman" w:hAnsi="Times New Roman" w:cs="Times New Roman"/>
          <w:sz w:val="24"/>
          <w:szCs w:val="24"/>
        </w:rPr>
        <w:t xml:space="preserve">õigus </w:t>
      </w:r>
      <w:r w:rsidR="00FF4689" w:rsidRPr="0041402C">
        <w:rPr>
          <w:rFonts w:ascii="Times New Roman" w:hAnsi="Times New Roman" w:cs="Times New Roman"/>
          <w:sz w:val="24"/>
          <w:szCs w:val="24"/>
        </w:rPr>
        <w:t xml:space="preserve">vastav pakkumine tagasi lükata. </w:t>
      </w:r>
    </w:p>
    <w:p w14:paraId="0393B31F" w14:textId="77777777" w:rsidR="0041402C" w:rsidRPr="00914C78" w:rsidRDefault="0041402C" w:rsidP="0041402C">
      <w:pPr>
        <w:pStyle w:val="ListParagraph"/>
        <w:ind w:left="360"/>
        <w:jc w:val="both"/>
        <w:rPr>
          <w:rFonts w:ascii="Times New Roman" w:hAnsi="Times New Roman" w:cs="Times New Roman"/>
          <w:sz w:val="24"/>
          <w:szCs w:val="24"/>
        </w:rPr>
      </w:pPr>
    </w:p>
    <w:p w14:paraId="784DCD7D" w14:textId="4A9976A1" w:rsidR="0041402C" w:rsidRDefault="00FF4689" w:rsidP="0041402C">
      <w:pPr>
        <w:pStyle w:val="ListParagraph"/>
        <w:numPr>
          <w:ilvl w:val="0"/>
          <w:numId w:val="20"/>
        </w:numPr>
        <w:jc w:val="both"/>
        <w:rPr>
          <w:rFonts w:ascii="Times New Roman" w:hAnsi="Times New Roman" w:cs="Times New Roman"/>
          <w:sz w:val="24"/>
          <w:szCs w:val="24"/>
        </w:rPr>
      </w:pPr>
      <w:r w:rsidRPr="00FF4689">
        <w:rPr>
          <w:rFonts w:ascii="Times New Roman" w:hAnsi="Times New Roman" w:cs="Times New Roman"/>
          <w:sz w:val="24"/>
          <w:szCs w:val="24"/>
        </w:rPr>
        <w:t>P</w:t>
      </w:r>
      <w:r w:rsidR="00361864" w:rsidRPr="00FF4689">
        <w:rPr>
          <w:rFonts w:ascii="Times New Roman" w:hAnsi="Times New Roman" w:cs="Times New Roman"/>
          <w:sz w:val="24"/>
          <w:szCs w:val="24"/>
        </w:rPr>
        <w:t xml:space="preserve">akkumise komisjon </w:t>
      </w:r>
      <w:r w:rsidR="00FF52DE" w:rsidRPr="00FF52DE">
        <w:rPr>
          <w:rFonts w:ascii="Times New Roman" w:hAnsi="Times New Roman" w:cs="Times New Roman"/>
          <w:sz w:val="24"/>
          <w:szCs w:val="24"/>
        </w:rPr>
        <w:t xml:space="preserve">hindab </w:t>
      </w:r>
      <w:r w:rsidR="00117566">
        <w:rPr>
          <w:rFonts w:ascii="Times New Roman" w:hAnsi="Times New Roman" w:cs="Times New Roman"/>
          <w:sz w:val="24"/>
          <w:szCs w:val="24"/>
        </w:rPr>
        <w:t xml:space="preserve">pakkumuse maksumust ja </w:t>
      </w:r>
      <w:r w:rsidR="00FF52DE" w:rsidRPr="00FF52DE">
        <w:rPr>
          <w:rFonts w:ascii="Times New Roman" w:hAnsi="Times New Roman" w:cs="Times New Roman"/>
          <w:sz w:val="24"/>
          <w:szCs w:val="24"/>
        </w:rPr>
        <w:t xml:space="preserve">tegevuse sobivust </w:t>
      </w:r>
      <w:r w:rsidR="00117566">
        <w:rPr>
          <w:rFonts w:ascii="Times New Roman" w:hAnsi="Times New Roman" w:cs="Times New Roman"/>
          <w:sz w:val="24"/>
          <w:szCs w:val="24"/>
        </w:rPr>
        <w:t xml:space="preserve">hoone üldisesse </w:t>
      </w:r>
      <w:r w:rsidR="00FF52DE" w:rsidRPr="00FF52DE">
        <w:rPr>
          <w:rFonts w:ascii="Times New Roman" w:hAnsi="Times New Roman" w:cs="Times New Roman"/>
          <w:sz w:val="24"/>
          <w:szCs w:val="24"/>
        </w:rPr>
        <w:t>keskkonda.</w:t>
      </w:r>
    </w:p>
    <w:p w14:paraId="3F5B78D1" w14:textId="77777777" w:rsidR="0041402C" w:rsidRPr="00105A81" w:rsidRDefault="0041402C" w:rsidP="0041402C">
      <w:pPr>
        <w:pStyle w:val="ListParagraph"/>
        <w:spacing w:after="0"/>
        <w:ind w:left="360"/>
        <w:jc w:val="both"/>
        <w:rPr>
          <w:rFonts w:ascii="Times New Roman" w:hAnsi="Times New Roman" w:cs="Times New Roman"/>
          <w:color w:val="FF0000"/>
          <w:sz w:val="24"/>
          <w:szCs w:val="24"/>
        </w:rPr>
      </w:pPr>
    </w:p>
    <w:p w14:paraId="555FE7A6" w14:textId="7AE9FA1A" w:rsidR="009725D3" w:rsidRPr="00AB4AD8" w:rsidRDefault="00FF4689" w:rsidP="0041402C">
      <w:pPr>
        <w:pStyle w:val="ListParagraph"/>
        <w:numPr>
          <w:ilvl w:val="0"/>
          <w:numId w:val="20"/>
        </w:numPr>
        <w:spacing w:before="240"/>
        <w:jc w:val="both"/>
        <w:rPr>
          <w:rFonts w:ascii="Times New Roman" w:hAnsi="Times New Roman" w:cs="Times New Roman"/>
          <w:b/>
          <w:sz w:val="24"/>
          <w:szCs w:val="24"/>
        </w:rPr>
      </w:pPr>
      <w:r w:rsidRPr="00AB4AD8">
        <w:rPr>
          <w:rFonts w:ascii="Times New Roman" w:hAnsi="Times New Roman" w:cs="Times New Roman"/>
          <w:b/>
          <w:sz w:val="24"/>
          <w:szCs w:val="24"/>
        </w:rPr>
        <w:t xml:space="preserve">Pakkumiste esitamise tähtaeg on </w:t>
      </w:r>
      <w:r w:rsidR="002576B6">
        <w:rPr>
          <w:rFonts w:ascii="Times New Roman" w:hAnsi="Times New Roman" w:cs="Times New Roman"/>
          <w:b/>
          <w:sz w:val="24"/>
          <w:szCs w:val="24"/>
        </w:rPr>
        <w:t>05</w:t>
      </w:r>
      <w:r w:rsidR="00211CD2" w:rsidRPr="00AB4AD8">
        <w:rPr>
          <w:rFonts w:ascii="Times New Roman" w:hAnsi="Times New Roman" w:cs="Times New Roman"/>
          <w:b/>
          <w:sz w:val="24"/>
          <w:szCs w:val="24"/>
        </w:rPr>
        <w:t>.</w:t>
      </w:r>
      <w:r w:rsidR="002576B6">
        <w:rPr>
          <w:rFonts w:ascii="Times New Roman" w:hAnsi="Times New Roman" w:cs="Times New Roman"/>
          <w:b/>
          <w:sz w:val="24"/>
          <w:szCs w:val="24"/>
        </w:rPr>
        <w:t>02</w:t>
      </w:r>
      <w:r w:rsidR="00211CD2" w:rsidRPr="00AB4AD8">
        <w:rPr>
          <w:rFonts w:ascii="Times New Roman" w:hAnsi="Times New Roman" w:cs="Times New Roman"/>
          <w:b/>
          <w:sz w:val="24"/>
          <w:szCs w:val="24"/>
        </w:rPr>
        <w:t>.</w:t>
      </w:r>
      <w:r w:rsidRPr="00AB4AD8">
        <w:rPr>
          <w:rFonts w:ascii="Times New Roman" w:hAnsi="Times New Roman" w:cs="Times New Roman"/>
          <w:b/>
          <w:sz w:val="24"/>
          <w:szCs w:val="24"/>
        </w:rPr>
        <w:t>202</w:t>
      </w:r>
      <w:r w:rsidR="002576B6">
        <w:rPr>
          <w:rFonts w:ascii="Times New Roman" w:hAnsi="Times New Roman" w:cs="Times New Roman"/>
          <w:b/>
          <w:sz w:val="24"/>
          <w:szCs w:val="24"/>
        </w:rPr>
        <w:t>4</w:t>
      </w:r>
      <w:r w:rsidRPr="00AB4AD8">
        <w:rPr>
          <w:rFonts w:ascii="Times New Roman" w:hAnsi="Times New Roman" w:cs="Times New Roman"/>
          <w:b/>
          <w:sz w:val="24"/>
          <w:szCs w:val="24"/>
        </w:rPr>
        <w:t xml:space="preserve"> kell 1</w:t>
      </w:r>
      <w:r w:rsidR="00FF52DE" w:rsidRPr="00AB4AD8">
        <w:rPr>
          <w:rFonts w:ascii="Times New Roman" w:hAnsi="Times New Roman" w:cs="Times New Roman"/>
          <w:b/>
          <w:sz w:val="24"/>
          <w:szCs w:val="24"/>
        </w:rPr>
        <w:t>0</w:t>
      </w:r>
      <w:r w:rsidRPr="00AB4AD8">
        <w:rPr>
          <w:rFonts w:ascii="Times New Roman" w:hAnsi="Times New Roman" w:cs="Times New Roman"/>
          <w:b/>
          <w:sz w:val="24"/>
          <w:szCs w:val="24"/>
        </w:rPr>
        <w:t xml:space="preserve">.00. </w:t>
      </w:r>
      <w:r w:rsidR="00211CD2" w:rsidRPr="00AB4AD8">
        <w:rPr>
          <w:rFonts w:ascii="Times New Roman" w:hAnsi="Times New Roman" w:cs="Times New Roman"/>
          <w:b/>
          <w:sz w:val="24"/>
          <w:szCs w:val="24"/>
        </w:rPr>
        <w:t>P</w:t>
      </w:r>
      <w:r w:rsidRPr="00AB4AD8">
        <w:rPr>
          <w:rFonts w:ascii="Times New Roman" w:hAnsi="Times New Roman" w:cs="Times New Roman"/>
          <w:b/>
          <w:sz w:val="24"/>
          <w:szCs w:val="24"/>
        </w:rPr>
        <w:t xml:space="preserve">akkumised </w:t>
      </w:r>
      <w:r w:rsidR="00211CD2" w:rsidRPr="00AB4AD8">
        <w:rPr>
          <w:rFonts w:ascii="Times New Roman" w:hAnsi="Times New Roman" w:cs="Times New Roman"/>
          <w:b/>
          <w:sz w:val="24"/>
          <w:szCs w:val="24"/>
        </w:rPr>
        <w:t xml:space="preserve">esitada </w:t>
      </w:r>
      <w:r w:rsidRPr="00AB4AD8">
        <w:rPr>
          <w:rFonts w:ascii="Times New Roman" w:hAnsi="Times New Roman" w:cs="Times New Roman"/>
          <w:b/>
          <w:sz w:val="24"/>
          <w:szCs w:val="24"/>
        </w:rPr>
        <w:t>digitaalselt allkirjastatuna</w:t>
      </w:r>
      <w:r w:rsidR="00211CD2" w:rsidRPr="00AB4AD8">
        <w:rPr>
          <w:rFonts w:ascii="Times New Roman" w:hAnsi="Times New Roman" w:cs="Times New Roman"/>
          <w:b/>
          <w:sz w:val="24"/>
          <w:szCs w:val="24"/>
        </w:rPr>
        <w:t xml:space="preserve"> </w:t>
      </w:r>
      <w:r w:rsidRPr="00AB4AD8">
        <w:rPr>
          <w:rFonts w:ascii="Times New Roman" w:hAnsi="Times New Roman" w:cs="Times New Roman"/>
          <w:b/>
          <w:sz w:val="24"/>
          <w:szCs w:val="24"/>
        </w:rPr>
        <w:t xml:space="preserve">e-posti aadressile </w:t>
      </w:r>
      <w:hyperlink r:id="rId11" w:history="1">
        <w:r w:rsidRPr="00AB4AD8">
          <w:rPr>
            <w:rStyle w:val="Hyperlink"/>
            <w:rFonts w:ascii="Times New Roman" w:hAnsi="Times New Roman" w:cs="Times New Roman"/>
            <w:b/>
            <w:color w:val="auto"/>
            <w:sz w:val="24"/>
            <w:szCs w:val="24"/>
          </w:rPr>
          <w:t>paide@paide.ee</w:t>
        </w:r>
      </w:hyperlink>
      <w:r w:rsidRPr="00AB4AD8">
        <w:rPr>
          <w:rFonts w:ascii="Times New Roman" w:hAnsi="Times New Roman" w:cs="Times New Roman"/>
          <w:b/>
          <w:sz w:val="24"/>
          <w:szCs w:val="24"/>
        </w:rPr>
        <w:t xml:space="preserve">. </w:t>
      </w:r>
      <w:r w:rsidR="00FF52DE" w:rsidRPr="00AB4AD8">
        <w:rPr>
          <w:rFonts w:ascii="Times New Roman" w:hAnsi="Times New Roman" w:cs="Times New Roman"/>
          <w:sz w:val="24"/>
          <w:szCs w:val="24"/>
        </w:rPr>
        <w:t>Digitaalselt allkirjastatud pakkumisele märkida teema nimeks</w:t>
      </w:r>
      <w:r w:rsidR="00FF52DE" w:rsidRPr="00AB4AD8">
        <w:rPr>
          <w:rFonts w:ascii="Times New Roman" w:hAnsi="Times New Roman" w:cs="Times New Roman"/>
          <w:b/>
          <w:sz w:val="24"/>
          <w:szCs w:val="24"/>
        </w:rPr>
        <w:t xml:space="preserve"> „</w:t>
      </w:r>
      <w:r w:rsidR="00E906BD" w:rsidRPr="00AB4AD8">
        <w:rPr>
          <w:rFonts w:ascii="Times New Roman" w:hAnsi="Times New Roman" w:cs="Times New Roman"/>
          <w:b/>
          <w:sz w:val="24"/>
          <w:szCs w:val="24"/>
        </w:rPr>
        <w:t xml:space="preserve">Pargi tee 10 ruum </w:t>
      </w:r>
      <w:r w:rsidR="00CC0387">
        <w:rPr>
          <w:rFonts w:ascii="Times New Roman" w:hAnsi="Times New Roman" w:cs="Times New Roman"/>
          <w:b/>
          <w:sz w:val="24"/>
          <w:szCs w:val="24"/>
        </w:rPr>
        <w:t>27</w:t>
      </w:r>
      <w:bookmarkStart w:id="4" w:name="_GoBack"/>
      <w:bookmarkEnd w:id="4"/>
      <w:r w:rsidR="00FF52DE" w:rsidRPr="00AB4AD8">
        <w:rPr>
          <w:rFonts w:ascii="Times New Roman" w:hAnsi="Times New Roman" w:cs="Times New Roman"/>
          <w:b/>
          <w:sz w:val="24"/>
          <w:szCs w:val="24"/>
        </w:rPr>
        <w:t>“</w:t>
      </w:r>
    </w:p>
    <w:p w14:paraId="77C3FAF5" w14:textId="77777777" w:rsidR="00EB65C6" w:rsidRPr="00EB65C6" w:rsidRDefault="00EB65C6" w:rsidP="00EB65C6">
      <w:pPr>
        <w:pStyle w:val="ListParagraph"/>
        <w:rPr>
          <w:rFonts w:ascii="Times New Roman" w:hAnsi="Times New Roman" w:cs="Times New Roman"/>
          <w:b/>
          <w:sz w:val="24"/>
          <w:szCs w:val="24"/>
        </w:rPr>
      </w:pPr>
    </w:p>
    <w:p w14:paraId="5E15A32C" w14:textId="41626F0F" w:rsidR="00EB65C6" w:rsidRPr="00EB65C6" w:rsidRDefault="00EB65C6" w:rsidP="00EB65C6">
      <w:pPr>
        <w:pStyle w:val="ListParagraph"/>
        <w:numPr>
          <w:ilvl w:val="0"/>
          <w:numId w:val="20"/>
        </w:numPr>
        <w:spacing w:before="240"/>
        <w:jc w:val="both"/>
        <w:rPr>
          <w:rFonts w:ascii="Times New Roman" w:hAnsi="Times New Roman" w:cs="Times New Roman"/>
          <w:sz w:val="24"/>
          <w:szCs w:val="24"/>
        </w:rPr>
      </w:pPr>
      <w:r w:rsidRPr="00EB65C6">
        <w:rPr>
          <w:rFonts w:ascii="Times New Roman" w:hAnsi="Times New Roman" w:cs="Times New Roman"/>
          <w:sz w:val="24"/>
          <w:szCs w:val="24"/>
        </w:rPr>
        <w:t>Kui kirjaliku pakkumise korral on pakkumised võrdsed, annab pakkumise komisjon võrdse pakkumise teinud pakkujatele õiguse esitada uus kirjalik pakkumine viie tööpäeva jooksul. Uus pakkumine ei või olla väiksem juba tehtud pakkumisest.</w:t>
      </w:r>
    </w:p>
    <w:p w14:paraId="2A731E46" w14:textId="77777777" w:rsidR="00957B24" w:rsidRPr="00EB65C6" w:rsidRDefault="00957B24" w:rsidP="009F79E2">
      <w:pPr>
        <w:pStyle w:val="ListParagraph"/>
        <w:ind w:left="360"/>
        <w:jc w:val="both"/>
        <w:rPr>
          <w:rFonts w:ascii="Times New Roman" w:hAnsi="Times New Roman" w:cs="Times New Roman"/>
          <w:sz w:val="24"/>
          <w:szCs w:val="24"/>
        </w:rPr>
      </w:pPr>
    </w:p>
    <w:p w14:paraId="5B46A298" w14:textId="62FC71BF" w:rsidR="009725D3" w:rsidRPr="00EB65C6" w:rsidRDefault="00957B24" w:rsidP="009F79E2">
      <w:pPr>
        <w:pStyle w:val="ListParagraph"/>
        <w:numPr>
          <w:ilvl w:val="0"/>
          <w:numId w:val="20"/>
        </w:numPr>
        <w:jc w:val="both"/>
        <w:rPr>
          <w:rFonts w:ascii="Times New Roman" w:hAnsi="Times New Roman" w:cs="Times New Roman"/>
          <w:sz w:val="24"/>
          <w:szCs w:val="24"/>
        </w:rPr>
      </w:pPr>
      <w:r w:rsidRPr="00EB65C6">
        <w:rPr>
          <w:rFonts w:ascii="Times New Roman" w:hAnsi="Times New Roman" w:cs="Times New Roman"/>
          <w:sz w:val="24"/>
          <w:szCs w:val="24"/>
        </w:rPr>
        <w:t>P</w:t>
      </w:r>
      <w:r w:rsidR="009725D3" w:rsidRPr="00EB65C6">
        <w:rPr>
          <w:rFonts w:ascii="Times New Roman" w:hAnsi="Times New Roman" w:cs="Times New Roman"/>
          <w:sz w:val="24"/>
          <w:szCs w:val="24"/>
        </w:rPr>
        <w:t xml:space="preserve">akkumisel osalejad on oma pakkumisega seotud alates pakkumise tegemisest kuni pakkumise </w:t>
      </w:r>
      <w:r w:rsidR="000A3C88" w:rsidRPr="00EB65C6">
        <w:rPr>
          <w:rFonts w:ascii="Times New Roman" w:hAnsi="Times New Roman" w:cs="Times New Roman"/>
          <w:sz w:val="24"/>
          <w:szCs w:val="24"/>
        </w:rPr>
        <w:t>jõusoleku tähtajani</w:t>
      </w:r>
      <w:r w:rsidR="009725D3" w:rsidRPr="00EB65C6">
        <w:rPr>
          <w:rFonts w:ascii="Times New Roman" w:hAnsi="Times New Roman" w:cs="Times New Roman"/>
          <w:sz w:val="24"/>
          <w:szCs w:val="24"/>
        </w:rPr>
        <w:t>. Isik või isikud, kelle kasuks pakkumise tulemused kinnitatakse, on oma pakkumisega seotud kuni lepingu sõlmimiseni.</w:t>
      </w:r>
    </w:p>
    <w:p w14:paraId="5082AD64" w14:textId="77777777" w:rsidR="000A3C88" w:rsidRPr="00EB65C6" w:rsidRDefault="000A3C88" w:rsidP="009F79E2">
      <w:pPr>
        <w:pStyle w:val="ListParagraph"/>
        <w:jc w:val="both"/>
        <w:rPr>
          <w:rFonts w:ascii="Times New Roman" w:hAnsi="Times New Roman" w:cs="Times New Roman"/>
          <w:sz w:val="24"/>
          <w:szCs w:val="24"/>
        </w:rPr>
      </w:pPr>
    </w:p>
    <w:p w14:paraId="791FB57E" w14:textId="784B701B" w:rsidR="000A3C88" w:rsidRPr="00EB65C6" w:rsidRDefault="000A3C88" w:rsidP="009F79E2">
      <w:pPr>
        <w:pStyle w:val="ListParagraph"/>
        <w:numPr>
          <w:ilvl w:val="0"/>
          <w:numId w:val="20"/>
        </w:numPr>
        <w:jc w:val="both"/>
        <w:rPr>
          <w:rFonts w:ascii="Times New Roman" w:hAnsi="Times New Roman" w:cs="Times New Roman"/>
          <w:sz w:val="24"/>
          <w:szCs w:val="24"/>
        </w:rPr>
      </w:pPr>
      <w:r w:rsidRPr="00EB65C6">
        <w:rPr>
          <w:rFonts w:ascii="Times New Roman" w:hAnsi="Times New Roman" w:cs="Times New Roman"/>
          <w:sz w:val="24"/>
          <w:szCs w:val="24"/>
        </w:rPr>
        <w:t>Edukaks tunnistatakse ja leping sõlmitakse nõuetekohase pakkujaga, kes on esitanud nõuetekohase</w:t>
      </w:r>
      <w:r w:rsidR="00FF52DE" w:rsidRPr="00EB65C6">
        <w:rPr>
          <w:rFonts w:ascii="Times New Roman" w:hAnsi="Times New Roman" w:cs="Times New Roman"/>
          <w:sz w:val="24"/>
          <w:szCs w:val="24"/>
        </w:rPr>
        <w:t xml:space="preserve"> </w:t>
      </w:r>
      <w:r w:rsidRPr="00EB65C6">
        <w:rPr>
          <w:rFonts w:ascii="Times New Roman" w:hAnsi="Times New Roman" w:cs="Times New Roman"/>
          <w:sz w:val="24"/>
          <w:szCs w:val="24"/>
        </w:rPr>
        <w:t>pakkumise</w:t>
      </w:r>
      <w:r w:rsidR="0013221F" w:rsidRPr="00EB65C6">
        <w:rPr>
          <w:rFonts w:ascii="Times New Roman" w:hAnsi="Times New Roman" w:cs="Times New Roman"/>
          <w:sz w:val="24"/>
          <w:szCs w:val="24"/>
        </w:rPr>
        <w:t xml:space="preserve"> </w:t>
      </w:r>
      <w:r w:rsidR="00FF52DE" w:rsidRPr="00EB65C6">
        <w:rPr>
          <w:rFonts w:ascii="Times New Roman" w:hAnsi="Times New Roman" w:cs="Times New Roman"/>
          <w:sz w:val="24"/>
          <w:szCs w:val="24"/>
        </w:rPr>
        <w:t xml:space="preserve">ning kelle tegevuse </w:t>
      </w:r>
      <w:r w:rsidR="00B34DEC" w:rsidRPr="00EB65C6">
        <w:rPr>
          <w:rFonts w:ascii="Times New Roman" w:hAnsi="Times New Roman" w:cs="Times New Roman"/>
          <w:sz w:val="24"/>
          <w:szCs w:val="24"/>
        </w:rPr>
        <w:t>sobivuse kiidab heaks komisjon.</w:t>
      </w:r>
    </w:p>
    <w:p w14:paraId="2D3C4D7A" w14:textId="77777777" w:rsidR="00EB65C6" w:rsidRPr="00EB65C6" w:rsidRDefault="00EB65C6" w:rsidP="00EB65C6">
      <w:pPr>
        <w:pStyle w:val="ListParagraph"/>
        <w:rPr>
          <w:rFonts w:ascii="Times New Roman" w:hAnsi="Times New Roman" w:cs="Times New Roman"/>
          <w:sz w:val="24"/>
          <w:szCs w:val="24"/>
        </w:rPr>
      </w:pPr>
    </w:p>
    <w:p w14:paraId="27B904AE" w14:textId="77777777" w:rsidR="00EB65C6" w:rsidRPr="00EB65C6" w:rsidRDefault="00EB65C6" w:rsidP="00EB65C6">
      <w:pPr>
        <w:pStyle w:val="ListParagraph"/>
        <w:numPr>
          <w:ilvl w:val="0"/>
          <w:numId w:val="20"/>
        </w:numPr>
        <w:jc w:val="both"/>
        <w:rPr>
          <w:rFonts w:ascii="Times New Roman" w:hAnsi="Times New Roman" w:cs="Times New Roman"/>
          <w:sz w:val="24"/>
          <w:szCs w:val="24"/>
        </w:rPr>
      </w:pPr>
      <w:r w:rsidRPr="00EB65C6">
        <w:rPr>
          <w:rFonts w:ascii="Times New Roman" w:hAnsi="Times New Roman" w:cs="Times New Roman"/>
          <w:sz w:val="24"/>
          <w:szCs w:val="24"/>
        </w:rPr>
        <w:t>Esitatud pakkumist ei võeta arvesse ja pakkujat ei loeta enampakkumisel osalejaks, kui esineb mõni järgmistest puudustest:</w:t>
      </w:r>
    </w:p>
    <w:p w14:paraId="13E87D3B" w14:textId="77777777" w:rsidR="00EB65C6" w:rsidRPr="00EB65C6" w:rsidRDefault="00EB65C6" w:rsidP="00EB65C6">
      <w:pPr>
        <w:pStyle w:val="ListParagraph"/>
        <w:numPr>
          <w:ilvl w:val="1"/>
          <w:numId w:val="21"/>
        </w:numPr>
        <w:jc w:val="both"/>
        <w:rPr>
          <w:rFonts w:ascii="Times New Roman" w:hAnsi="Times New Roman" w:cs="Times New Roman"/>
          <w:sz w:val="24"/>
          <w:szCs w:val="24"/>
        </w:rPr>
      </w:pPr>
      <w:r w:rsidRPr="00EB65C6">
        <w:rPr>
          <w:rFonts w:ascii="Times New Roman" w:hAnsi="Times New Roman" w:cs="Times New Roman"/>
          <w:sz w:val="24"/>
          <w:szCs w:val="24"/>
        </w:rPr>
        <w:lastRenderedPageBreak/>
        <w:t xml:space="preserve"> pakkumine esitatakse e-posti teel Paide Linnavalitsusse pärast nõutud tähtaega;</w:t>
      </w:r>
    </w:p>
    <w:p w14:paraId="50119313" w14:textId="77777777" w:rsidR="00EB65C6" w:rsidRPr="00EB65C6" w:rsidRDefault="00EB65C6" w:rsidP="00EB65C6">
      <w:pPr>
        <w:pStyle w:val="ListParagraph"/>
        <w:numPr>
          <w:ilvl w:val="1"/>
          <w:numId w:val="21"/>
        </w:numPr>
        <w:jc w:val="both"/>
        <w:rPr>
          <w:rFonts w:ascii="Times New Roman" w:hAnsi="Times New Roman" w:cs="Times New Roman"/>
          <w:sz w:val="24"/>
          <w:szCs w:val="24"/>
        </w:rPr>
      </w:pPr>
      <w:r w:rsidRPr="00EB65C6">
        <w:rPr>
          <w:rFonts w:ascii="Times New Roman" w:hAnsi="Times New Roman" w:cs="Times New Roman"/>
          <w:sz w:val="24"/>
          <w:szCs w:val="24"/>
        </w:rPr>
        <w:t xml:space="preserve"> pakkumisest ei ole aru saada, et see sisaldab pakkumist ja millist objekti;</w:t>
      </w:r>
    </w:p>
    <w:p w14:paraId="1A2AB039" w14:textId="41F4E7D4" w:rsidR="00EB65C6" w:rsidRPr="00EB65C6" w:rsidRDefault="00EB65C6" w:rsidP="00EB65C6">
      <w:pPr>
        <w:pStyle w:val="ListParagraph"/>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Pr="00EB65C6">
        <w:rPr>
          <w:rFonts w:ascii="Times New Roman" w:hAnsi="Times New Roman" w:cs="Times New Roman"/>
          <w:sz w:val="24"/>
          <w:szCs w:val="24"/>
        </w:rPr>
        <w:t>esitatud pakkumissumma on alla alghinna;</w:t>
      </w:r>
    </w:p>
    <w:p w14:paraId="72CD2514" w14:textId="77777777" w:rsidR="00EB65C6" w:rsidRPr="00EB65C6" w:rsidRDefault="00EB65C6" w:rsidP="00EB65C6">
      <w:pPr>
        <w:pStyle w:val="ListParagraph"/>
        <w:numPr>
          <w:ilvl w:val="1"/>
          <w:numId w:val="21"/>
        </w:numPr>
        <w:jc w:val="both"/>
        <w:rPr>
          <w:rFonts w:ascii="Times New Roman" w:hAnsi="Times New Roman" w:cs="Times New Roman"/>
          <w:sz w:val="24"/>
          <w:szCs w:val="24"/>
        </w:rPr>
      </w:pPr>
      <w:r w:rsidRPr="00EB65C6">
        <w:rPr>
          <w:rFonts w:ascii="Times New Roman" w:hAnsi="Times New Roman" w:cs="Times New Roman"/>
          <w:sz w:val="24"/>
          <w:szCs w:val="24"/>
        </w:rPr>
        <w:t xml:space="preserve"> teise isiku esindamise korral puudub esindusõigus pakkumise esitamiseks;</w:t>
      </w:r>
    </w:p>
    <w:p w14:paraId="0118BDF7" w14:textId="716B048E" w:rsidR="00EB65C6" w:rsidRPr="00EB65C6" w:rsidRDefault="00EB65C6" w:rsidP="00EB65C6">
      <w:pPr>
        <w:pStyle w:val="ListParagraph"/>
        <w:numPr>
          <w:ilvl w:val="1"/>
          <w:numId w:val="21"/>
        </w:numPr>
        <w:jc w:val="both"/>
        <w:rPr>
          <w:rFonts w:ascii="Times New Roman" w:hAnsi="Times New Roman" w:cs="Times New Roman"/>
          <w:sz w:val="24"/>
          <w:szCs w:val="24"/>
        </w:rPr>
      </w:pPr>
      <w:r w:rsidRPr="00EB65C6">
        <w:rPr>
          <w:rFonts w:ascii="Times New Roman" w:hAnsi="Times New Roman" w:cs="Times New Roman"/>
          <w:sz w:val="24"/>
          <w:szCs w:val="24"/>
        </w:rPr>
        <w:t xml:space="preserve"> mõni nõutud dokumentidest jäetakse esitamata või esitatakse puudustega ning</w:t>
      </w:r>
      <w:r>
        <w:rPr>
          <w:rFonts w:ascii="Times New Roman" w:hAnsi="Times New Roman" w:cs="Times New Roman"/>
          <w:sz w:val="24"/>
          <w:szCs w:val="24"/>
        </w:rPr>
        <w:t xml:space="preserve"> </w:t>
      </w:r>
      <w:r w:rsidRPr="00EB65C6">
        <w:rPr>
          <w:rFonts w:ascii="Times New Roman" w:hAnsi="Times New Roman" w:cs="Times New Roman"/>
          <w:sz w:val="24"/>
          <w:szCs w:val="24"/>
        </w:rPr>
        <w:t>tingimuste täitmist ei ole võimalik kindlaks teha.</w:t>
      </w:r>
    </w:p>
    <w:p w14:paraId="213B1C39" w14:textId="3A8A3B3B" w:rsidR="00687DE8" w:rsidRPr="000732D3" w:rsidRDefault="00687DE8" w:rsidP="009F79E2">
      <w:pPr>
        <w:jc w:val="both"/>
        <w:rPr>
          <w:rFonts w:ascii="Times New Roman" w:hAnsi="Times New Roman" w:cs="Times New Roman"/>
          <w:sz w:val="24"/>
          <w:szCs w:val="24"/>
        </w:rPr>
      </w:pPr>
    </w:p>
    <w:sectPr w:rsidR="00687DE8" w:rsidRPr="00073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7E4"/>
    <w:multiLevelType w:val="hybridMultilevel"/>
    <w:tmpl w:val="448E84C0"/>
    <w:lvl w:ilvl="0" w:tplc="C8EECC4E">
      <w:start w:val="3"/>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595FFC"/>
    <w:multiLevelType w:val="hybridMultilevel"/>
    <w:tmpl w:val="1C762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0E139B1"/>
    <w:multiLevelType w:val="hybridMultilevel"/>
    <w:tmpl w:val="A2867622"/>
    <w:lvl w:ilvl="0" w:tplc="3E9C4C4E">
      <w:numFmt w:val="bullet"/>
      <w:lvlText w:val="-"/>
      <w:lvlJc w:val="left"/>
      <w:pPr>
        <w:ind w:left="720" w:hanging="360"/>
      </w:pPr>
      <w:rPr>
        <w:rFonts w:ascii="Times New Roman" w:eastAsiaTheme="minorHAnsi" w:hAnsi="Times New Roman" w:cs="Times New Roman"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39B554E"/>
    <w:multiLevelType w:val="hybridMultilevel"/>
    <w:tmpl w:val="C6BEF5F0"/>
    <w:lvl w:ilvl="0" w:tplc="20C2266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0603A30"/>
    <w:multiLevelType w:val="multilevel"/>
    <w:tmpl w:val="A0568B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E0758B"/>
    <w:multiLevelType w:val="hybridMultilevel"/>
    <w:tmpl w:val="948C3470"/>
    <w:lvl w:ilvl="0" w:tplc="04250001">
      <w:start w:val="3"/>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5317F2B"/>
    <w:multiLevelType w:val="hybridMultilevel"/>
    <w:tmpl w:val="074675D2"/>
    <w:lvl w:ilvl="0" w:tplc="D552515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6111EB7"/>
    <w:multiLevelType w:val="multilevel"/>
    <w:tmpl w:val="A0568B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B3C05"/>
    <w:multiLevelType w:val="hybridMultilevel"/>
    <w:tmpl w:val="5C0A70A0"/>
    <w:lvl w:ilvl="0" w:tplc="DA7098E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E9014A0"/>
    <w:multiLevelType w:val="multilevel"/>
    <w:tmpl w:val="A0568B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74393B"/>
    <w:multiLevelType w:val="multilevel"/>
    <w:tmpl w:val="8AECF7D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F09A2"/>
    <w:multiLevelType w:val="hybridMultilevel"/>
    <w:tmpl w:val="B30A257E"/>
    <w:lvl w:ilvl="0" w:tplc="1A92A65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DB226EB"/>
    <w:multiLevelType w:val="hybridMultilevel"/>
    <w:tmpl w:val="928224E2"/>
    <w:lvl w:ilvl="0" w:tplc="F104D6F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1C02971"/>
    <w:multiLevelType w:val="hybridMultilevel"/>
    <w:tmpl w:val="294839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3D87BE8"/>
    <w:multiLevelType w:val="hybridMultilevel"/>
    <w:tmpl w:val="A50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65C2A"/>
    <w:multiLevelType w:val="hybridMultilevel"/>
    <w:tmpl w:val="D8640878"/>
    <w:lvl w:ilvl="0" w:tplc="C71E5866">
      <w:numFmt w:val="bullet"/>
      <w:lvlText w:val="-"/>
      <w:lvlJc w:val="left"/>
      <w:pPr>
        <w:ind w:left="720" w:hanging="360"/>
      </w:pPr>
      <w:rPr>
        <w:rFonts w:ascii="Times New Roman" w:eastAsiaTheme="minorHAnsi" w:hAnsi="Times New Roman" w:cs="Times New Roman"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208507B"/>
    <w:multiLevelType w:val="hybridMultilevel"/>
    <w:tmpl w:val="8E746330"/>
    <w:lvl w:ilvl="0" w:tplc="D6B8F84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CC53CF7"/>
    <w:multiLevelType w:val="hybridMultilevel"/>
    <w:tmpl w:val="FEE083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86537E9"/>
    <w:multiLevelType w:val="multilevel"/>
    <w:tmpl w:val="A0568B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1B6EF7"/>
    <w:multiLevelType w:val="hybridMultilevel"/>
    <w:tmpl w:val="9A58C624"/>
    <w:lvl w:ilvl="0" w:tplc="DA7098E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71B1837"/>
    <w:multiLevelType w:val="hybridMultilevel"/>
    <w:tmpl w:val="3C9822C8"/>
    <w:lvl w:ilvl="0" w:tplc="DA7098E8">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6"/>
  </w:num>
  <w:num w:numId="4">
    <w:abstractNumId w:val="19"/>
  </w:num>
  <w:num w:numId="5">
    <w:abstractNumId w:val="20"/>
  </w:num>
  <w:num w:numId="6">
    <w:abstractNumId w:val="8"/>
  </w:num>
  <w:num w:numId="7">
    <w:abstractNumId w:val="0"/>
  </w:num>
  <w:num w:numId="8">
    <w:abstractNumId w:val="5"/>
  </w:num>
  <w:num w:numId="9">
    <w:abstractNumId w:val="2"/>
  </w:num>
  <w:num w:numId="10">
    <w:abstractNumId w:val="15"/>
  </w:num>
  <w:num w:numId="11">
    <w:abstractNumId w:val="6"/>
  </w:num>
  <w:num w:numId="12">
    <w:abstractNumId w:val="11"/>
  </w:num>
  <w:num w:numId="13">
    <w:abstractNumId w:val="17"/>
  </w:num>
  <w:num w:numId="14">
    <w:abstractNumId w:val="1"/>
  </w:num>
  <w:num w:numId="15">
    <w:abstractNumId w:val="13"/>
  </w:num>
  <w:num w:numId="16">
    <w:abstractNumId w:val="14"/>
  </w:num>
  <w:num w:numId="17">
    <w:abstractNumId w:val="7"/>
  </w:num>
  <w:num w:numId="18">
    <w:abstractNumId w:val="4"/>
  </w:num>
  <w:num w:numId="19">
    <w:abstractNumId w:val="9"/>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A4"/>
    <w:rsid w:val="000019B8"/>
    <w:rsid w:val="000067A0"/>
    <w:rsid w:val="000127FC"/>
    <w:rsid w:val="000205EC"/>
    <w:rsid w:val="0004218B"/>
    <w:rsid w:val="0005148F"/>
    <w:rsid w:val="00054CE0"/>
    <w:rsid w:val="00060B8E"/>
    <w:rsid w:val="00072B04"/>
    <w:rsid w:val="000732D3"/>
    <w:rsid w:val="00073356"/>
    <w:rsid w:val="00081A4A"/>
    <w:rsid w:val="00092BE9"/>
    <w:rsid w:val="000A0CF3"/>
    <w:rsid w:val="000A3C88"/>
    <w:rsid w:val="000B2936"/>
    <w:rsid w:val="000B303B"/>
    <w:rsid w:val="000B74B9"/>
    <w:rsid w:val="000C1A5A"/>
    <w:rsid w:val="000D1A01"/>
    <w:rsid w:val="000E4A94"/>
    <w:rsid w:val="000E68E0"/>
    <w:rsid w:val="000F6729"/>
    <w:rsid w:val="00105A81"/>
    <w:rsid w:val="00115FBA"/>
    <w:rsid w:val="00117566"/>
    <w:rsid w:val="0012642E"/>
    <w:rsid w:val="00130216"/>
    <w:rsid w:val="0013221F"/>
    <w:rsid w:val="0014697C"/>
    <w:rsid w:val="00150238"/>
    <w:rsid w:val="00150AE2"/>
    <w:rsid w:val="00150BE3"/>
    <w:rsid w:val="001623C5"/>
    <w:rsid w:val="00163A48"/>
    <w:rsid w:val="001763AE"/>
    <w:rsid w:val="00177526"/>
    <w:rsid w:val="0018132F"/>
    <w:rsid w:val="00193198"/>
    <w:rsid w:val="00196DE0"/>
    <w:rsid w:val="001B6675"/>
    <w:rsid w:val="001C19A4"/>
    <w:rsid w:val="001C2468"/>
    <w:rsid w:val="001E2691"/>
    <w:rsid w:val="001E3A47"/>
    <w:rsid w:val="001E604F"/>
    <w:rsid w:val="001F7B45"/>
    <w:rsid w:val="002106CC"/>
    <w:rsid w:val="00211CD2"/>
    <w:rsid w:val="0021383C"/>
    <w:rsid w:val="00224844"/>
    <w:rsid w:val="002331D1"/>
    <w:rsid w:val="0024036C"/>
    <w:rsid w:val="002403D4"/>
    <w:rsid w:val="0024242F"/>
    <w:rsid w:val="00246ECC"/>
    <w:rsid w:val="002559EE"/>
    <w:rsid w:val="002576B6"/>
    <w:rsid w:val="00265B50"/>
    <w:rsid w:val="0028730E"/>
    <w:rsid w:val="00297C18"/>
    <w:rsid w:val="002A04D6"/>
    <w:rsid w:val="002A0DB9"/>
    <w:rsid w:val="002A20CB"/>
    <w:rsid w:val="002A4EEF"/>
    <w:rsid w:val="002B2A59"/>
    <w:rsid w:val="002D3BBD"/>
    <w:rsid w:val="002F0408"/>
    <w:rsid w:val="00317CB5"/>
    <w:rsid w:val="003211E7"/>
    <w:rsid w:val="00322A3D"/>
    <w:rsid w:val="00337163"/>
    <w:rsid w:val="003414DC"/>
    <w:rsid w:val="00361864"/>
    <w:rsid w:val="00361EB2"/>
    <w:rsid w:val="003634F1"/>
    <w:rsid w:val="003730B5"/>
    <w:rsid w:val="003C7AD6"/>
    <w:rsid w:val="003E4DE0"/>
    <w:rsid w:val="003E643A"/>
    <w:rsid w:val="003F56B3"/>
    <w:rsid w:val="004028C2"/>
    <w:rsid w:val="0041402C"/>
    <w:rsid w:val="00422F05"/>
    <w:rsid w:val="00454E84"/>
    <w:rsid w:val="004552DF"/>
    <w:rsid w:val="00457D1E"/>
    <w:rsid w:val="004649D5"/>
    <w:rsid w:val="00464F8F"/>
    <w:rsid w:val="00465555"/>
    <w:rsid w:val="004706AA"/>
    <w:rsid w:val="004770BB"/>
    <w:rsid w:val="004A2145"/>
    <w:rsid w:val="004A5BB3"/>
    <w:rsid w:val="004A6B80"/>
    <w:rsid w:val="004B1BBA"/>
    <w:rsid w:val="004B5600"/>
    <w:rsid w:val="004B65D1"/>
    <w:rsid w:val="004E005B"/>
    <w:rsid w:val="004E3D16"/>
    <w:rsid w:val="004E4E5A"/>
    <w:rsid w:val="00552386"/>
    <w:rsid w:val="0056549C"/>
    <w:rsid w:val="00566AF6"/>
    <w:rsid w:val="00580EF3"/>
    <w:rsid w:val="005A65DB"/>
    <w:rsid w:val="005B1EE4"/>
    <w:rsid w:val="005E2217"/>
    <w:rsid w:val="006107E0"/>
    <w:rsid w:val="00611A8A"/>
    <w:rsid w:val="006137CD"/>
    <w:rsid w:val="0061741E"/>
    <w:rsid w:val="00621000"/>
    <w:rsid w:val="00627E03"/>
    <w:rsid w:val="00642D28"/>
    <w:rsid w:val="00660234"/>
    <w:rsid w:val="00660A9C"/>
    <w:rsid w:val="006651C3"/>
    <w:rsid w:val="00672E01"/>
    <w:rsid w:val="006742F5"/>
    <w:rsid w:val="00687DE8"/>
    <w:rsid w:val="00694532"/>
    <w:rsid w:val="006A22F8"/>
    <w:rsid w:val="006A6FD4"/>
    <w:rsid w:val="006B25AE"/>
    <w:rsid w:val="006C77B0"/>
    <w:rsid w:val="006D20D8"/>
    <w:rsid w:val="006D5811"/>
    <w:rsid w:val="006F46ED"/>
    <w:rsid w:val="00703F7E"/>
    <w:rsid w:val="00705D08"/>
    <w:rsid w:val="0072146F"/>
    <w:rsid w:val="0072536C"/>
    <w:rsid w:val="007371A5"/>
    <w:rsid w:val="0074692E"/>
    <w:rsid w:val="00747EC3"/>
    <w:rsid w:val="00766BC9"/>
    <w:rsid w:val="007676A6"/>
    <w:rsid w:val="00771848"/>
    <w:rsid w:val="00776F06"/>
    <w:rsid w:val="00777ADD"/>
    <w:rsid w:val="00793686"/>
    <w:rsid w:val="007A4991"/>
    <w:rsid w:val="007B319A"/>
    <w:rsid w:val="007C5FE5"/>
    <w:rsid w:val="007D0D06"/>
    <w:rsid w:val="007D1BBB"/>
    <w:rsid w:val="007E5ECC"/>
    <w:rsid w:val="007F6713"/>
    <w:rsid w:val="00800EB4"/>
    <w:rsid w:val="00803405"/>
    <w:rsid w:val="00807514"/>
    <w:rsid w:val="00811D3F"/>
    <w:rsid w:val="0081374A"/>
    <w:rsid w:val="00817FBD"/>
    <w:rsid w:val="00823CCF"/>
    <w:rsid w:val="00830CEE"/>
    <w:rsid w:val="00834150"/>
    <w:rsid w:val="008400BD"/>
    <w:rsid w:val="00855314"/>
    <w:rsid w:val="0086189C"/>
    <w:rsid w:val="00862926"/>
    <w:rsid w:val="00880BA0"/>
    <w:rsid w:val="00882B4C"/>
    <w:rsid w:val="008A1D7D"/>
    <w:rsid w:val="008C51CE"/>
    <w:rsid w:val="008D6C80"/>
    <w:rsid w:val="008E2950"/>
    <w:rsid w:val="008F2598"/>
    <w:rsid w:val="00914C78"/>
    <w:rsid w:val="009209BA"/>
    <w:rsid w:val="0092137A"/>
    <w:rsid w:val="00935473"/>
    <w:rsid w:val="009373DF"/>
    <w:rsid w:val="00940466"/>
    <w:rsid w:val="00945F7F"/>
    <w:rsid w:val="00947651"/>
    <w:rsid w:val="00953C2F"/>
    <w:rsid w:val="00957B24"/>
    <w:rsid w:val="00962DFD"/>
    <w:rsid w:val="009648D9"/>
    <w:rsid w:val="00970F5D"/>
    <w:rsid w:val="009725D3"/>
    <w:rsid w:val="00984667"/>
    <w:rsid w:val="009A4405"/>
    <w:rsid w:val="009B0CA2"/>
    <w:rsid w:val="009D58E6"/>
    <w:rsid w:val="009E0DDE"/>
    <w:rsid w:val="009F0D56"/>
    <w:rsid w:val="009F2193"/>
    <w:rsid w:val="009F79E2"/>
    <w:rsid w:val="009F7D66"/>
    <w:rsid w:val="00A17D4E"/>
    <w:rsid w:val="00A20C1C"/>
    <w:rsid w:val="00A34C30"/>
    <w:rsid w:val="00A42B14"/>
    <w:rsid w:val="00A452D0"/>
    <w:rsid w:val="00A51C7D"/>
    <w:rsid w:val="00A71C5A"/>
    <w:rsid w:val="00A71C69"/>
    <w:rsid w:val="00A82BCB"/>
    <w:rsid w:val="00A841BC"/>
    <w:rsid w:val="00A91F39"/>
    <w:rsid w:val="00AB381A"/>
    <w:rsid w:val="00AB4AD8"/>
    <w:rsid w:val="00AB7848"/>
    <w:rsid w:val="00AC4159"/>
    <w:rsid w:val="00AD22A3"/>
    <w:rsid w:val="00AE4D4C"/>
    <w:rsid w:val="00AF3262"/>
    <w:rsid w:val="00B11D5D"/>
    <w:rsid w:val="00B230BE"/>
    <w:rsid w:val="00B254D8"/>
    <w:rsid w:val="00B34DEC"/>
    <w:rsid w:val="00B43EFD"/>
    <w:rsid w:val="00B44A77"/>
    <w:rsid w:val="00B53CA2"/>
    <w:rsid w:val="00B544AF"/>
    <w:rsid w:val="00B578C4"/>
    <w:rsid w:val="00B57AB8"/>
    <w:rsid w:val="00B627F7"/>
    <w:rsid w:val="00B63D24"/>
    <w:rsid w:val="00B647BB"/>
    <w:rsid w:val="00B70F21"/>
    <w:rsid w:val="00B74E0B"/>
    <w:rsid w:val="00B80004"/>
    <w:rsid w:val="00B820E1"/>
    <w:rsid w:val="00B82A32"/>
    <w:rsid w:val="00B83C9A"/>
    <w:rsid w:val="00B85612"/>
    <w:rsid w:val="00B91BC9"/>
    <w:rsid w:val="00BA7B25"/>
    <w:rsid w:val="00BD4FCC"/>
    <w:rsid w:val="00BF74A2"/>
    <w:rsid w:val="00C01A29"/>
    <w:rsid w:val="00C4114C"/>
    <w:rsid w:val="00C4465B"/>
    <w:rsid w:val="00C72958"/>
    <w:rsid w:val="00C72AB5"/>
    <w:rsid w:val="00C73688"/>
    <w:rsid w:val="00C8177D"/>
    <w:rsid w:val="00CC02FC"/>
    <w:rsid w:val="00CC0387"/>
    <w:rsid w:val="00CC4CE5"/>
    <w:rsid w:val="00CD745A"/>
    <w:rsid w:val="00CD76E7"/>
    <w:rsid w:val="00CE31C9"/>
    <w:rsid w:val="00CE66E0"/>
    <w:rsid w:val="00CF2601"/>
    <w:rsid w:val="00D272FC"/>
    <w:rsid w:val="00D27AB3"/>
    <w:rsid w:val="00D3265B"/>
    <w:rsid w:val="00D33216"/>
    <w:rsid w:val="00D43FC3"/>
    <w:rsid w:val="00D449F8"/>
    <w:rsid w:val="00D474F1"/>
    <w:rsid w:val="00D51E8E"/>
    <w:rsid w:val="00D60283"/>
    <w:rsid w:val="00D622FC"/>
    <w:rsid w:val="00D63667"/>
    <w:rsid w:val="00D86C73"/>
    <w:rsid w:val="00D90071"/>
    <w:rsid w:val="00D976F8"/>
    <w:rsid w:val="00D97A95"/>
    <w:rsid w:val="00DA00B3"/>
    <w:rsid w:val="00DA791B"/>
    <w:rsid w:val="00DA7C6D"/>
    <w:rsid w:val="00DA7ED4"/>
    <w:rsid w:val="00DB61B1"/>
    <w:rsid w:val="00DC573C"/>
    <w:rsid w:val="00DD468A"/>
    <w:rsid w:val="00DD5A29"/>
    <w:rsid w:val="00DE1E36"/>
    <w:rsid w:val="00DF26C4"/>
    <w:rsid w:val="00E009D3"/>
    <w:rsid w:val="00E014FC"/>
    <w:rsid w:val="00E067DE"/>
    <w:rsid w:val="00E1004E"/>
    <w:rsid w:val="00E355DD"/>
    <w:rsid w:val="00E361CB"/>
    <w:rsid w:val="00E512A0"/>
    <w:rsid w:val="00E72313"/>
    <w:rsid w:val="00E74BD2"/>
    <w:rsid w:val="00E80212"/>
    <w:rsid w:val="00E81ABD"/>
    <w:rsid w:val="00E906BD"/>
    <w:rsid w:val="00E91494"/>
    <w:rsid w:val="00EB483A"/>
    <w:rsid w:val="00EB62BA"/>
    <w:rsid w:val="00EB65C6"/>
    <w:rsid w:val="00EC3146"/>
    <w:rsid w:val="00EC4887"/>
    <w:rsid w:val="00EF1E86"/>
    <w:rsid w:val="00EF2E0C"/>
    <w:rsid w:val="00F068D8"/>
    <w:rsid w:val="00F14758"/>
    <w:rsid w:val="00F1629B"/>
    <w:rsid w:val="00F21728"/>
    <w:rsid w:val="00F2600B"/>
    <w:rsid w:val="00F27984"/>
    <w:rsid w:val="00F36F54"/>
    <w:rsid w:val="00F6420B"/>
    <w:rsid w:val="00F65D70"/>
    <w:rsid w:val="00F7170C"/>
    <w:rsid w:val="00FB24DE"/>
    <w:rsid w:val="00FB51E1"/>
    <w:rsid w:val="00FC3FFA"/>
    <w:rsid w:val="00FC7BAC"/>
    <w:rsid w:val="00FC7D96"/>
    <w:rsid w:val="00FF4689"/>
    <w:rsid w:val="00FF52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2E4A"/>
  <w15:chartTrackingRefBased/>
  <w15:docId w15:val="{2F914786-6144-44E8-B322-DE6B27F3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D1"/>
    <w:pPr>
      <w:ind w:left="720"/>
      <w:contextualSpacing/>
    </w:pPr>
  </w:style>
  <w:style w:type="paragraph" w:styleId="NoSpacing">
    <w:name w:val="No Spacing"/>
    <w:uiPriority w:val="1"/>
    <w:qFormat/>
    <w:rsid w:val="004B65D1"/>
    <w:pPr>
      <w:spacing w:after="0" w:line="240" w:lineRule="auto"/>
    </w:pPr>
  </w:style>
  <w:style w:type="character" w:styleId="Hyperlink">
    <w:name w:val="Hyperlink"/>
    <w:basedOn w:val="DefaultParagraphFont"/>
    <w:uiPriority w:val="99"/>
    <w:unhideWhenUsed/>
    <w:rsid w:val="00B83C9A"/>
    <w:rPr>
      <w:color w:val="0563C1" w:themeColor="hyperlink"/>
      <w:u w:val="single"/>
    </w:rPr>
  </w:style>
  <w:style w:type="character" w:styleId="FollowedHyperlink">
    <w:name w:val="FollowedHyperlink"/>
    <w:basedOn w:val="DefaultParagraphFont"/>
    <w:uiPriority w:val="99"/>
    <w:semiHidden/>
    <w:unhideWhenUsed/>
    <w:rsid w:val="00317CB5"/>
    <w:rPr>
      <w:color w:val="954F72" w:themeColor="followedHyperlink"/>
      <w:u w:val="single"/>
    </w:rPr>
  </w:style>
  <w:style w:type="paragraph" w:styleId="NormalWeb">
    <w:name w:val="Normal (Web)"/>
    <w:basedOn w:val="Normal"/>
    <w:uiPriority w:val="99"/>
    <w:semiHidden/>
    <w:unhideWhenUsed/>
    <w:rsid w:val="000B74B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Footer">
    <w:name w:val="footer"/>
    <w:basedOn w:val="Normal"/>
    <w:link w:val="FooterChar"/>
    <w:rsid w:val="00465555"/>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46555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4692E"/>
    <w:rPr>
      <w:sz w:val="16"/>
      <w:szCs w:val="16"/>
    </w:rPr>
  </w:style>
  <w:style w:type="paragraph" w:styleId="CommentText">
    <w:name w:val="annotation text"/>
    <w:basedOn w:val="Normal"/>
    <w:link w:val="CommentTextChar"/>
    <w:uiPriority w:val="99"/>
    <w:semiHidden/>
    <w:unhideWhenUsed/>
    <w:rsid w:val="0074692E"/>
    <w:pPr>
      <w:spacing w:line="240" w:lineRule="auto"/>
    </w:pPr>
    <w:rPr>
      <w:sz w:val="20"/>
      <w:szCs w:val="20"/>
    </w:rPr>
  </w:style>
  <w:style w:type="character" w:customStyle="1" w:styleId="CommentTextChar">
    <w:name w:val="Comment Text Char"/>
    <w:basedOn w:val="DefaultParagraphFont"/>
    <w:link w:val="CommentText"/>
    <w:uiPriority w:val="99"/>
    <w:semiHidden/>
    <w:rsid w:val="0074692E"/>
    <w:rPr>
      <w:sz w:val="20"/>
      <w:szCs w:val="20"/>
    </w:rPr>
  </w:style>
  <w:style w:type="paragraph" w:styleId="CommentSubject">
    <w:name w:val="annotation subject"/>
    <w:basedOn w:val="CommentText"/>
    <w:next w:val="CommentText"/>
    <w:link w:val="CommentSubjectChar"/>
    <w:uiPriority w:val="99"/>
    <w:semiHidden/>
    <w:unhideWhenUsed/>
    <w:rsid w:val="0074692E"/>
    <w:rPr>
      <w:b/>
      <w:bCs/>
    </w:rPr>
  </w:style>
  <w:style w:type="character" w:customStyle="1" w:styleId="CommentSubjectChar">
    <w:name w:val="Comment Subject Char"/>
    <w:basedOn w:val="CommentTextChar"/>
    <w:link w:val="CommentSubject"/>
    <w:uiPriority w:val="99"/>
    <w:semiHidden/>
    <w:rsid w:val="0074692E"/>
    <w:rPr>
      <w:b/>
      <w:bCs/>
      <w:sz w:val="20"/>
      <w:szCs w:val="20"/>
    </w:rPr>
  </w:style>
  <w:style w:type="paragraph" w:styleId="BalloonText">
    <w:name w:val="Balloon Text"/>
    <w:basedOn w:val="Normal"/>
    <w:link w:val="BalloonTextChar"/>
    <w:uiPriority w:val="99"/>
    <w:semiHidden/>
    <w:unhideWhenUsed/>
    <w:rsid w:val="00746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2E"/>
    <w:rPr>
      <w:rFonts w:ascii="Segoe UI" w:hAnsi="Segoe UI" w:cs="Segoe UI"/>
      <w:sz w:val="18"/>
      <w:szCs w:val="18"/>
    </w:rPr>
  </w:style>
  <w:style w:type="character" w:customStyle="1" w:styleId="Lahendamatamainimine1">
    <w:name w:val="Lahendamata mainimine1"/>
    <w:basedOn w:val="DefaultParagraphFont"/>
    <w:uiPriority w:val="99"/>
    <w:semiHidden/>
    <w:unhideWhenUsed/>
    <w:rsid w:val="00862926"/>
    <w:rPr>
      <w:color w:val="605E5C"/>
      <w:shd w:val="clear" w:color="auto" w:fill="E1DFDD"/>
    </w:rPr>
  </w:style>
  <w:style w:type="character" w:styleId="UnresolvedMention">
    <w:name w:val="Unresolved Mention"/>
    <w:basedOn w:val="DefaultParagraphFont"/>
    <w:uiPriority w:val="99"/>
    <w:semiHidden/>
    <w:unhideWhenUsed/>
    <w:rsid w:val="00B54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137178">
      <w:bodyDiv w:val="1"/>
      <w:marLeft w:val="0"/>
      <w:marRight w:val="0"/>
      <w:marTop w:val="0"/>
      <w:marBottom w:val="0"/>
      <w:divBdr>
        <w:top w:val="none" w:sz="0" w:space="0" w:color="auto"/>
        <w:left w:val="none" w:sz="0" w:space="0" w:color="auto"/>
        <w:bottom w:val="none" w:sz="0" w:space="0" w:color="auto"/>
        <w:right w:val="none" w:sz="0" w:space="0" w:color="auto"/>
      </w:divBdr>
      <w:divsChild>
        <w:div w:id="1759516507">
          <w:marLeft w:val="0"/>
          <w:marRight w:val="0"/>
          <w:marTop w:val="0"/>
          <w:marBottom w:val="0"/>
          <w:divBdr>
            <w:top w:val="none" w:sz="0" w:space="0" w:color="auto"/>
            <w:left w:val="none" w:sz="0" w:space="0" w:color="auto"/>
            <w:bottom w:val="none" w:sz="0" w:space="0" w:color="auto"/>
            <w:right w:val="none" w:sz="0" w:space="0" w:color="auto"/>
          </w:divBdr>
          <w:divsChild>
            <w:div w:id="1623460737">
              <w:marLeft w:val="0"/>
              <w:marRight w:val="0"/>
              <w:marTop w:val="0"/>
              <w:marBottom w:val="0"/>
              <w:divBdr>
                <w:top w:val="none" w:sz="0" w:space="0" w:color="auto"/>
                <w:left w:val="none" w:sz="0" w:space="0" w:color="auto"/>
                <w:bottom w:val="none" w:sz="0" w:space="0" w:color="auto"/>
                <w:right w:val="none" w:sz="0" w:space="0" w:color="auto"/>
              </w:divBdr>
              <w:divsChild>
                <w:div w:id="456610607">
                  <w:marLeft w:val="0"/>
                  <w:marRight w:val="0"/>
                  <w:marTop w:val="0"/>
                  <w:marBottom w:val="0"/>
                  <w:divBdr>
                    <w:top w:val="none" w:sz="0" w:space="0" w:color="auto"/>
                    <w:left w:val="none" w:sz="0" w:space="0" w:color="auto"/>
                    <w:bottom w:val="none" w:sz="0" w:space="0" w:color="auto"/>
                    <w:right w:val="none" w:sz="0" w:space="0" w:color="auto"/>
                  </w:divBdr>
                  <w:divsChild>
                    <w:div w:id="19569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3244">
          <w:marLeft w:val="0"/>
          <w:marRight w:val="0"/>
          <w:marTop w:val="0"/>
          <w:marBottom w:val="0"/>
          <w:divBdr>
            <w:top w:val="none" w:sz="0" w:space="0" w:color="auto"/>
            <w:left w:val="none" w:sz="0" w:space="0" w:color="auto"/>
            <w:bottom w:val="none" w:sz="0" w:space="0" w:color="auto"/>
            <w:right w:val="none" w:sz="0" w:space="0" w:color="auto"/>
          </w:divBdr>
          <w:divsChild>
            <w:div w:id="3762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4171">
      <w:bodyDiv w:val="1"/>
      <w:marLeft w:val="0"/>
      <w:marRight w:val="0"/>
      <w:marTop w:val="0"/>
      <w:marBottom w:val="0"/>
      <w:divBdr>
        <w:top w:val="none" w:sz="0" w:space="0" w:color="auto"/>
        <w:left w:val="none" w:sz="0" w:space="0" w:color="auto"/>
        <w:bottom w:val="none" w:sz="0" w:space="0" w:color="auto"/>
        <w:right w:val="none" w:sz="0" w:space="0" w:color="auto"/>
      </w:divBdr>
    </w:div>
    <w:div w:id="1521119378">
      <w:bodyDiv w:val="1"/>
      <w:marLeft w:val="0"/>
      <w:marRight w:val="0"/>
      <w:marTop w:val="0"/>
      <w:marBottom w:val="0"/>
      <w:divBdr>
        <w:top w:val="none" w:sz="0" w:space="0" w:color="auto"/>
        <w:left w:val="none" w:sz="0" w:space="0" w:color="auto"/>
        <w:bottom w:val="none" w:sz="0" w:space="0" w:color="auto"/>
        <w:right w:val="none" w:sz="0" w:space="0" w:color="auto"/>
      </w:divBdr>
    </w:div>
    <w:div w:id="1807812858">
      <w:bodyDiv w:val="1"/>
      <w:marLeft w:val="0"/>
      <w:marRight w:val="0"/>
      <w:marTop w:val="0"/>
      <w:marBottom w:val="0"/>
      <w:divBdr>
        <w:top w:val="none" w:sz="0" w:space="0" w:color="auto"/>
        <w:left w:val="none" w:sz="0" w:space="0" w:color="auto"/>
        <w:bottom w:val="none" w:sz="0" w:space="0" w:color="auto"/>
        <w:right w:val="none" w:sz="0" w:space="0" w:color="auto"/>
      </w:divBdr>
    </w:div>
    <w:div w:id="19666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ide@paide.ee" TargetMode="External"/><Relationship Id="rId5" Type="http://schemas.openxmlformats.org/officeDocument/2006/relationships/numbering" Target="numbering.xml"/><Relationship Id="rId10" Type="http://schemas.openxmlformats.org/officeDocument/2006/relationships/hyperlink" Target="mailto:paide@paide.ee" TargetMode="External"/><Relationship Id="rId4" Type="http://schemas.openxmlformats.org/officeDocument/2006/relationships/customXml" Target="../customXml/item4.xml"/><Relationship Id="rId9" Type="http://schemas.openxmlformats.org/officeDocument/2006/relationships/hyperlink" Target="mailto:mait.grigorjev@paid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B1616F6C6F2D4FB352C6DA51A3B38A" ma:contentTypeVersion="15" ma:contentTypeDescription="Loo uus dokument" ma:contentTypeScope="" ma:versionID="3d420a92e8c2961d7c413ea30404206e">
  <xsd:schema xmlns:xsd="http://www.w3.org/2001/XMLSchema" xmlns:xs="http://www.w3.org/2001/XMLSchema" xmlns:p="http://schemas.microsoft.com/office/2006/metadata/properties" xmlns:ns3="7e7fa4f0-18b9-4e2d-8ff6-c24383f5849e" xmlns:ns4="2fb60917-d052-44de-8a7c-b1e2a91d7c51" targetNamespace="http://schemas.microsoft.com/office/2006/metadata/properties" ma:root="true" ma:fieldsID="5496ed72727913b430e7e0e80484bcd4" ns3:_="" ns4:_="">
    <xsd:import namespace="7e7fa4f0-18b9-4e2d-8ff6-c24383f5849e"/>
    <xsd:import namespace="2fb60917-d052-44de-8a7c-b1e2a91d7c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fa4f0-18b9-4e2d-8ff6-c24383f58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60917-d052-44de-8a7c-b1e2a91d7c5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7fa4f0-18b9-4e2d-8ff6-c24383f584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A516-EF7E-4A49-A25C-B3BA9689F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fa4f0-18b9-4e2d-8ff6-c24383f5849e"/>
    <ds:schemaRef ds:uri="2fb60917-d052-44de-8a7c-b1e2a91d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92D57-E5D3-4373-8061-109113BEF28C}">
  <ds:schemaRefs>
    <ds:schemaRef ds:uri="http://purl.org/dc/dcmitype/"/>
    <ds:schemaRef ds:uri="7e7fa4f0-18b9-4e2d-8ff6-c24383f5849e"/>
    <ds:schemaRef ds:uri="http://www.w3.org/XML/1998/namespace"/>
    <ds:schemaRef ds:uri="http://schemas.microsoft.com/office/2006/documentManagement/types"/>
    <ds:schemaRef ds:uri="http://purl.org/dc/terms/"/>
    <ds:schemaRef ds:uri="http://schemas.microsoft.com/office/infopath/2007/PartnerControls"/>
    <ds:schemaRef ds:uri="2fb60917-d052-44de-8a7c-b1e2a91d7c51"/>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DACB347-D867-41C9-A96F-E81B1C694275}">
  <ds:schemaRefs>
    <ds:schemaRef ds:uri="http://schemas.microsoft.com/sharepoint/v3/contenttype/forms"/>
  </ds:schemaRefs>
</ds:datastoreItem>
</file>

<file path=customXml/itemProps4.xml><?xml version="1.0" encoding="utf-8"?>
<ds:datastoreItem xmlns:ds="http://schemas.openxmlformats.org/officeDocument/2006/customXml" ds:itemID="{53A73EA8-5FD4-4BA8-82C6-D5B71BD9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Paide Vallavalitsus</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Säinas</dc:creator>
  <cp:keywords/>
  <dc:description/>
  <cp:lastModifiedBy>Maarika Heinaste</cp:lastModifiedBy>
  <cp:revision>7</cp:revision>
  <cp:lastPrinted>2021-08-03T10:49:00Z</cp:lastPrinted>
  <dcterms:created xsi:type="dcterms:W3CDTF">2024-01-04T13:42:00Z</dcterms:created>
  <dcterms:modified xsi:type="dcterms:W3CDTF">2024-01-04T13:55:00Z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0x010100FDB1616F6C6F2D4FB352C6DA51A3B38A</vt:lpwstr>
  </property>
</Properties>
</file>