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32A28" w14:textId="77777777" w:rsidR="00F55413" w:rsidRPr="00785F6D" w:rsidRDefault="00F55413" w:rsidP="00E65C28">
      <w:pPr>
        <w:spacing w:after="0" w:line="240" w:lineRule="auto"/>
        <w:jc w:val="both"/>
        <w:rPr>
          <w:rFonts w:ascii="Times New Roman" w:eastAsia="Calibri" w:hAnsi="Times New Roman" w:cs="Times New Roman"/>
          <w:b/>
          <w:sz w:val="24"/>
          <w:szCs w:val="24"/>
          <w:lang w:val="et-EE"/>
        </w:rPr>
      </w:pPr>
      <w:bookmarkStart w:id="0" w:name="_GoBack"/>
      <w:bookmarkEnd w:id="0"/>
    </w:p>
    <w:p w14:paraId="744529A7" w14:textId="77777777" w:rsidR="00F55413" w:rsidRPr="00785F6D" w:rsidRDefault="00F71916" w:rsidP="00F55413">
      <w:pPr>
        <w:keepNext/>
        <w:spacing w:after="0" w:line="240" w:lineRule="auto"/>
        <w:ind w:right="-15"/>
        <w:outlineLvl w:val="3"/>
        <w:rPr>
          <w:rFonts w:ascii="Times New Roman" w:eastAsia="Times New Roman" w:hAnsi="Times New Roman" w:cs="Times New Roman"/>
          <w:b/>
          <w:bCs/>
          <w:sz w:val="24"/>
          <w:szCs w:val="24"/>
          <w:lang w:val="et-EE"/>
        </w:rPr>
      </w:pPr>
      <w:r>
        <w:rPr>
          <w:rFonts w:ascii="Times New Roman" w:eastAsia="Times New Roman" w:hAnsi="Times New Roman" w:cs="Times New Roman"/>
          <w:b/>
          <w:bCs/>
          <w:sz w:val="24"/>
          <w:szCs w:val="24"/>
          <w:lang w:val="et-EE"/>
        </w:rPr>
        <w:t xml:space="preserve">Teenuse </w:t>
      </w:r>
      <w:r w:rsidR="005B2013" w:rsidRPr="00785F6D">
        <w:rPr>
          <w:rFonts w:ascii="Times New Roman" w:eastAsia="Times New Roman" w:hAnsi="Times New Roman" w:cs="Times New Roman"/>
          <w:b/>
          <w:bCs/>
          <w:sz w:val="24"/>
          <w:szCs w:val="24"/>
          <w:lang w:val="et-EE"/>
        </w:rPr>
        <w:t>kirjeldus</w:t>
      </w:r>
    </w:p>
    <w:p w14:paraId="1C5BE5CE" w14:textId="77777777" w:rsidR="00F55413" w:rsidRPr="00785F6D" w:rsidRDefault="00F55413" w:rsidP="00F55413">
      <w:pPr>
        <w:spacing w:after="0" w:line="240" w:lineRule="auto"/>
        <w:rPr>
          <w:rFonts w:ascii="Times New Roman" w:eastAsia="Times New Roman" w:hAnsi="Times New Roman" w:cs="Times New Roman"/>
          <w:sz w:val="24"/>
          <w:szCs w:val="24"/>
          <w:lang w:val="et-EE"/>
        </w:rPr>
      </w:pPr>
    </w:p>
    <w:p w14:paraId="0C8BC650" w14:textId="05DF426E" w:rsidR="00F55413" w:rsidRPr="00785F6D" w:rsidRDefault="009A0518" w:rsidP="00F55413">
      <w:pPr>
        <w:spacing w:after="0" w:line="240" w:lineRule="auto"/>
        <w:ind w:right="-15"/>
        <w:jc w:val="both"/>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Hankija: Paide</w:t>
      </w:r>
      <w:r w:rsidR="00F55413" w:rsidRPr="00785F6D">
        <w:rPr>
          <w:rFonts w:ascii="Times New Roman" w:eastAsia="Times New Roman" w:hAnsi="Times New Roman" w:cs="Times New Roman"/>
          <w:sz w:val="24"/>
          <w:szCs w:val="24"/>
          <w:lang w:val="et-EE"/>
        </w:rPr>
        <w:t xml:space="preserve"> Linnavalitsus</w:t>
      </w:r>
    </w:p>
    <w:p w14:paraId="6943A08F" w14:textId="470A648D" w:rsidR="00F55413" w:rsidRPr="00785F6D" w:rsidRDefault="00F55413" w:rsidP="00F55413">
      <w:pPr>
        <w:spacing w:after="0" w:line="240" w:lineRule="atLeast"/>
        <w:ind w:right="-15"/>
        <w:rPr>
          <w:rFonts w:ascii="Times New Roman" w:eastAsia="Times New Roman" w:hAnsi="Times New Roman" w:cs="Times New Roman"/>
          <w:sz w:val="24"/>
          <w:szCs w:val="24"/>
          <w:lang w:val="et-EE"/>
        </w:rPr>
      </w:pPr>
      <w:r w:rsidRPr="00785F6D">
        <w:rPr>
          <w:rFonts w:ascii="Times New Roman" w:eastAsia="Times New Roman" w:hAnsi="Times New Roman" w:cs="Times New Roman"/>
          <w:sz w:val="24"/>
          <w:szCs w:val="24"/>
          <w:lang w:val="et-EE"/>
        </w:rPr>
        <w:t xml:space="preserve">Riigihange: </w:t>
      </w:r>
      <w:proofErr w:type="spellStart"/>
      <w:r w:rsidR="009A0518" w:rsidRPr="001D670B">
        <w:rPr>
          <w:rFonts w:ascii="Times New Roman" w:hAnsi="Times New Roman" w:cs="Times New Roman"/>
          <w:b/>
          <w:sz w:val="24"/>
          <w:szCs w:val="24"/>
          <w:lang w:eastAsia="et-EE"/>
        </w:rPr>
        <w:t>Toit</w:t>
      </w:r>
      <w:r w:rsidR="00572FD9">
        <w:rPr>
          <w:rFonts w:ascii="Times New Roman" w:hAnsi="Times New Roman" w:cs="Times New Roman"/>
          <w:b/>
          <w:sz w:val="24"/>
          <w:szCs w:val="24"/>
          <w:lang w:eastAsia="et-EE"/>
        </w:rPr>
        <w:t>lustamisteenuse</w:t>
      </w:r>
      <w:proofErr w:type="spellEnd"/>
      <w:r w:rsidR="00572FD9">
        <w:rPr>
          <w:rFonts w:ascii="Times New Roman" w:hAnsi="Times New Roman" w:cs="Times New Roman"/>
          <w:b/>
          <w:sz w:val="24"/>
          <w:szCs w:val="24"/>
          <w:lang w:eastAsia="et-EE"/>
        </w:rPr>
        <w:t xml:space="preserve"> </w:t>
      </w:r>
      <w:proofErr w:type="spellStart"/>
      <w:r w:rsidR="00572FD9">
        <w:rPr>
          <w:rFonts w:ascii="Times New Roman" w:hAnsi="Times New Roman" w:cs="Times New Roman"/>
          <w:b/>
          <w:sz w:val="24"/>
          <w:szCs w:val="24"/>
          <w:lang w:eastAsia="et-EE"/>
        </w:rPr>
        <w:t>osutamine</w:t>
      </w:r>
      <w:proofErr w:type="spellEnd"/>
      <w:r w:rsidR="00572FD9">
        <w:rPr>
          <w:rFonts w:ascii="Times New Roman" w:hAnsi="Times New Roman" w:cs="Times New Roman"/>
          <w:b/>
          <w:sz w:val="24"/>
          <w:szCs w:val="24"/>
          <w:lang w:eastAsia="et-EE"/>
        </w:rPr>
        <w:t xml:space="preserve"> </w:t>
      </w:r>
      <w:proofErr w:type="spellStart"/>
      <w:r w:rsidR="0033140A">
        <w:rPr>
          <w:rFonts w:ascii="Times New Roman" w:hAnsi="Times New Roman" w:cs="Times New Roman"/>
          <w:b/>
          <w:sz w:val="24"/>
          <w:szCs w:val="24"/>
          <w:lang w:eastAsia="et-EE"/>
        </w:rPr>
        <w:t>Roosna-Alliku</w:t>
      </w:r>
      <w:proofErr w:type="spellEnd"/>
      <w:r w:rsidR="0033140A">
        <w:rPr>
          <w:rFonts w:ascii="Times New Roman" w:hAnsi="Times New Roman" w:cs="Times New Roman"/>
          <w:b/>
          <w:sz w:val="24"/>
          <w:szCs w:val="24"/>
          <w:lang w:eastAsia="et-EE"/>
        </w:rPr>
        <w:t xml:space="preserve"> </w:t>
      </w:r>
      <w:proofErr w:type="spellStart"/>
      <w:r w:rsidR="0033140A">
        <w:rPr>
          <w:rFonts w:ascii="Times New Roman" w:hAnsi="Times New Roman" w:cs="Times New Roman"/>
          <w:b/>
          <w:sz w:val="24"/>
          <w:szCs w:val="24"/>
          <w:lang w:eastAsia="et-EE"/>
        </w:rPr>
        <w:t>Põhikoolile</w:t>
      </w:r>
      <w:proofErr w:type="spellEnd"/>
    </w:p>
    <w:p w14:paraId="045B1447" w14:textId="77777777" w:rsidR="00F55413" w:rsidRPr="00785F6D" w:rsidRDefault="00F55413" w:rsidP="00E65C28">
      <w:pPr>
        <w:spacing w:after="0" w:line="240" w:lineRule="auto"/>
        <w:jc w:val="both"/>
        <w:rPr>
          <w:rFonts w:ascii="Times New Roman" w:eastAsia="Calibri" w:hAnsi="Times New Roman" w:cs="Times New Roman"/>
          <w:b/>
          <w:sz w:val="24"/>
          <w:szCs w:val="24"/>
          <w:lang w:val="et-EE"/>
        </w:rPr>
      </w:pPr>
    </w:p>
    <w:p w14:paraId="352599C5" w14:textId="35119360" w:rsidR="00F55413" w:rsidRPr="00785F6D" w:rsidRDefault="006B0AD7" w:rsidP="00E65C28">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Teenuse</w:t>
      </w:r>
      <w:r w:rsidR="00F55413" w:rsidRPr="00785F6D">
        <w:rPr>
          <w:rFonts w:ascii="Times New Roman" w:eastAsia="Calibri" w:hAnsi="Times New Roman" w:cs="Times New Roman"/>
          <w:sz w:val="24"/>
          <w:szCs w:val="24"/>
          <w:lang w:val="et-EE"/>
        </w:rPr>
        <w:t xml:space="preserve"> kirjeldus koosneb neljast peatükist:</w:t>
      </w:r>
    </w:p>
    <w:p w14:paraId="7E88FA52" w14:textId="77777777" w:rsidR="00F55413" w:rsidRPr="00785F6D" w:rsidRDefault="00F55413" w:rsidP="00E65C28">
      <w:pPr>
        <w:spacing w:after="0" w:line="240" w:lineRule="auto"/>
        <w:jc w:val="both"/>
        <w:rPr>
          <w:rFonts w:ascii="Times New Roman" w:eastAsia="Calibri" w:hAnsi="Times New Roman" w:cs="Times New Roman"/>
          <w:sz w:val="24"/>
          <w:szCs w:val="24"/>
          <w:lang w:val="et-EE"/>
        </w:rPr>
      </w:pPr>
      <w:r w:rsidRPr="00785F6D">
        <w:rPr>
          <w:rFonts w:ascii="Times New Roman" w:eastAsia="Calibri" w:hAnsi="Times New Roman" w:cs="Times New Roman"/>
          <w:sz w:val="24"/>
          <w:szCs w:val="24"/>
          <w:lang w:val="et-EE"/>
        </w:rPr>
        <w:t>1. peatükk. Üldsätted</w:t>
      </w:r>
    </w:p>
    <w:p w14:paraId="67F8213C" w14:textId="77777777" w:rsidR="00F55413" w:rsidRPr="00785F6D" w:rsidRDefault="00F55413" w:rsidP="00E65C28">
      <w:pPr>
        <w:spacing w:after="0" w:line="240" w:lineRule="auto"/>
        <w:jc w:val="both"/>
        <w:rPr>
          <w:rFonts w:ascii="Times New Roman" w:eastAsia="Calibri" w:hAnsi="Times New Roman" w:cs="Times New Roman"/>
          <w:sz w:val="24"/>
          <w:szCs w:val="24"/>
          <w:lang w:val="et-EE"/>
        </w:rPr>
      </w:pPr>
      <w:r w:rsidRPr="00785F6D">
        <w:rPr>
          <w:rFonts w:ascii="Times New Roman" w:eastAsia="Calibri" w:hAnsi="Times New Roman" w:cs="Times New Roman"/>
          <w:sz w:val="24"/>
          <w:szCs w:val="24"/>
          <w:lang w:val="et-EE"/>
        </w:rPr>
        <w:t>2. peatükk. Teenuse üldtingimused</w:t>
      </w:r>
    </w:p>
    <w:p w14:paraId="351FE7F8" w14:textId="77777777" w:rsidR="00F55413" w:rsidRPr="00785F6D" w:rsidRDefault="00F55413" w:rsidP="00E65C28">
      <w:pPr>
        <w:spacing w:after="0" w:line="240" w:lineRule="auto"/>
        <w:jc w:val="both"/>
        <w:rPr>
          <w:rFonts w:ascii="Times New Roman" w:eastAsia="Calibri" w:hAnsi="Times New Roman" w:cs="Times New Roman"/>
          <w:sz w:val="24"/>
          <w:szCs w:val="24"/>
          <w:lang w:val="et-EE"/>
        </w:rPr>
      </w:pPr>
      <w:r w:rsidRPr="00785F6D">
        <w:rPr>
          <w:rFonts w:ascii="Times New Roman" w:eastAsia="Calibri" w:hAnsi="Times New Roman" w:cs="Times New Roman"/>
          <w:sz w:val="24"/>
          <w:szCs w:val="24"/>
          <w:lang w:val="et-EE"/>
        </w:rPr>
        <w:t>3. peatükk. Teenuse eritingimused</w:t>
      </w:r>
    </w:p>
    <w:p w14:paraId="2412E186" w14:textId="77777777" w:rsidR="00F55413" w:rsidRPr="00785F6D" w:rsidRDefault="00F55413" w:rsidP="00E65C28">
      <w:pPr>
        <w:spacing w:after="0" w:line="240" w:lineRule="auto"/>
        <w:jc w:val="both"/>
        <w:rPr>
          <w:rFonts w:ascii="Times New Roman" w:eastAsia="Calibri" w:hAnsi="Times New Roman" w:cs="Times New Roman"/>
          <w:sz w:val="24"/>
          <w:szCs w:val="24"/>
          <w:lang w:val="et-EE"/>
        </w:rPr>
      </w:pPr>
      <w:r w:rsidRPr="00785F6D">
        <w:rPr>
          <w:rFonts w:ascii="Times New Roman" w:eastAsia="Calibri" w:hAnsi="Times New Roman" w:cs="Times New Roman"/>
          <w:sz w:val="24"/>
          <w:szCs w:val="24"/>
          <w:lang w:val="et-EE"/>
        </w:rPr>
        <w:t>4. peatükk. Vara. T</w:t>
      </w:r>
      <w:r w:rsidR="005927C1">
        <w:rPr>
          <w:rFonts w:ascii="Times New Roman" w:eastAsia="Calibri" w:hAnsi="Times New Roman" w:cs="Times New Roman"/>
          <w:sz w:val="24"/>
          <w:szCs w:val="24"/>
          <w:lang w:val="et-EE"/>
        </w:rPr>
        <w:t>ehnoloogilised seadmed. Inventar</w:t>
      </w:r>
    </w:p>
    <w:p w14:paraId="03628FA6" w14:textId="77777777" w:rsidR="00F55413" w:rsidRPr="00785F6D" w:rsidRDefault="00F55413" w:rsidP="00E65C28">
      <w:pPr>
        <w:spacing w:after="0" w:line="240" w:lineRule="auto"/>
        <w:jc w:val="both"/>
        <w:rPr>
          <w:rFonts w:ascii="Times New Roman" w:eastAsia="Calibri" w:hAnsi="Times New Roman" w:cs="Times New Roman"/>
          <w:b/>
          <w:sz w:val="24"/>
          <w:szCs w:val="24"/>
          <w:lang w:val="et-EE"/>
        </w:rPr>
      </w:pPr>
    </w:p>
    <w:p w14:paraId="772D8F18" w14:textId="6A26FF52" w:rsidR="005B2013" w:rsidRPr="00785F6D" w:rsidRDefault="00B7793B" w:rsidP="00E65C28">
      <w:pPr>
        <w:spacing w:after="0" w:line="240" w:lineRule="auto"/>
        <w:jc w:val="both"/>
        <w:rPr>
          <w:rFonts w:ascii="Times New Roman" w:eastAsia="Calibri" w:hAnsi="Times New Roman" w:cs="Times New Roman"/>
          <w:sz w:val="24"/>
          <w:szCs w:val="24"/>
          <w:u w:val="single"/>
          <w:lang w:val="et-EE"/>
        </w:rPr>
      </w:pPr>
      <w:r>
        <w:rPr>
          <w:rFonts w:ascii="Times New Roman" w:eastAsia="Calibri" w:hAnsi="Times New Roman" w:cs="Times New Roman"/>
          <w:sz w:val="24"/>
          <w:szCs w:val="24"/>
          <w:u w:val="single"/>
          <w:lang w:val="et-EE"/>
        </w:rPr>
        <w:t>Käesolevat teenuse</w:t>
      </w:r>
      <w:r w:rsidR="005B2013" w:rsidRPr="00785F6D">
        <w:rPr>
          <w:rFonts w:ascii="Times New Roman" w:eastAsia="Calibri" w:hAnsi="Times New Roman" w:cs="Times New Roman"/>
          <w:sz w:val="24"/>
          <w:szCs w:val="24"/>
          <w:u w:val="single"/>
          <w:lang w:val="et-EE"/>
        </w:rPr>
        <w:t xml:space="preserve"> kirjeldust tuleb käsitleda koos Teenus</w:t>
      </w:r>
      <w:r w:rsidR="00E82D36" w:rsidRPr="00785F6D">
        <w:rPr>
          <w:rFonts w:ascii="Times New Roman" w:eastAsia="Calibri" w:hAnsi="Times New Roman" w:cs="Times New Roman"/>
          <w:sz w:val="24"/>
          <w:szCs w:val="24"/>
          <w:u w:val="single"/>
          <w:lang w:val="et-EE"/>
        </w:rPr>
        <w:t>e lepingu ja Vara</w:t>
      </w:r>
      <w:r w:rsidR="005B2013" w:rsidRPr="00785F6D">
        <w:rPr>
          <w:rFonts w:ascii="Times New Roman" w:eastAsia="Calibri" w:hAnsi="Times New Roman" w:cs="Times New Roman"/>
          <w:sz w:val="24"/>
          <w:szCs w:val="24"/>
          <w:u w:val="single"/>
          <w:lang w:val="et-EE"/>
        </w:rPr>
        <w:t xml:space="preserve"> lepinguga. Nimetatud lisad </w:t>
      </w:r>
      <w:r w:rsidR="00534308">
        <w:rPr>
          <w:rFonts w:ascii="Times New Roman" w:eastAsia="Calibri" w:hAnsi="Times New Roman" w:cs="Times New Roman"/>
          <w:sz w:val="24"/>
          <w:szCs w:val="24"/>
          <w:u w:val="single"/>
          <w:lang w:val="et-EE"/>
        </w:rPr>
        <w:t>moodustavad ühiselt</w:t>
      </w:r>
      <w:r w:rsidR="005B2013" w:rsidRPr="00785F6D">
        <w:rPr>
          <w:rFonts w:ascii="Times New Roman" w:eastAsia="Calibri" w:hAnsi="Times New Roman" w:cs="Times New Roman"/>
          <w:sz w:val="24"/>
          <w:szCs w:val="24"/>
          <w:u w:val="single"/>
          <w:lang w:val="et-EE"/>
        </w:rPr>
        <w:t xml:space="preserve"> t</w:t>
      </w:r>
      <w:r w:rsidR="00534308">
        <w:rPr>
          <w:rFonts w:ascii="Times New Roman" w:eastAsia="Calibri" w:hAnsi="Times New Roman" w:cs="Times New Roman"/>
          <w:sz w:val="24"/>
          <w:szCs w:val="24"/>
          <w:u w:val="single"/>
          <w:lang w:val="et-EE"/>
        </w:rPr>
        <w:t>oitlustuste</w:t>
      </w:r>
      <w:r w:rsidR="005B2013" w:rsidRPr="00785F6D">
        <w:rPr>
          <w:rFonts w:ascii="Times New Roman" w:eastAsia="Calibri" w:hAnsi="Times New Roman" w:cs="Times New Roman"/>
          <w:sz w:val="24"/>
          <w:szCs w:val="24"/>
          <w:u w:val="single"/>
          <w:lang w:val="et-EE"/>
        </w:rPr>
        <w:t xml:space="preserve">enuse osutamise nõuete kogumi, millest </w:t>
      </w:r>
      <w:r w:rsidR="00E332E7" w:rsidRPr="00785F6D">
        <w:rPr>
          <w:rFonts w:ascii="Times New Roman" w:eastAsia="Calibri" w:hAnsi="Times New Roman" w:cs="Times New Roman"/>
          <w:sz w:val="24"/>
          <w:szCs w:val="24"/>
          <w:u w:val="single"/>
          <w:lang w:val="et-EE"/>
        </w:rPr>
        <w:t>Toitlustaja</w:t>
      </w:r>
      <w:r w:rsidR="005B2013" w:rsidRPr="00785F6D">
        <w:rPr>
          <w:rFonts w:ascii="Times New Roman" w:eastAsia="Calibri" w:hAnsi="Times New Roman" w:cs="Times New Roman"/>
          <w:sz w:val="24"/>
          <w:szCs w:val="24"/>
          <w:u w:val="single"/>
          <w:lang w:val="et-EE"/>
        </w:rPr>
        <w:t xml:space="preserve"> peab igal juhul kinni pidama ja igapäevaselt järgima.</w:t>
      </w:r>
    </w:p>
    <w:p w14:paraId="29D789F9" w14:textId="77777777" w:rsidR="005B2013" w:rsidRPr="00785F6D" w:rsidRDefault="005B2013" w:rsidP="00E65C28">
      <w:pPr>
        <w:spacing w:after="0" w:line="240" w:lineRule="auto"/>
        <w:jc w:val="both"/>
        <w:rPr>
          <w:rFonts w:ascii="Times New Roman" w:eastAsia="Calibri" w:hAnsi="Times New Roman" w:cs="Times New Roman"/>
          <w:b/>
          <w:sz w:val="24"/>
          <w:szCs w:val="24"/>
          <w:lang w:val="et-EE"/>
        </w:rPr>
      </w:pPr>
    </w:p>
    <w:p w14:paraId="4CD4F1D8" w14:textId="77777777" w:rsidR="002E54F2" w:rsidRPr="00785F6D" w:rsidRDefault="002E54F2" w:rsidP="00E65C28">
      <w:pPr>
        <w:spacing w:after="0" w:line="240" w:lineRule="auto"/>
        <w:jc w:val="both"/>
        <w:rPr>
          <w:rFonts w:ascii="Times New Roman" w:eastAsia="Calibri" w:hAnsi="Times New Roman" w:cs="Times New Roman"/>
          <w:b/>
          <w:sz w:val="24"/>
          <w:szCs w:val="24"/>
          <w:lang w:val="et-EE"/>
        </w:rPr>
      </w:pPr>
    </w:p>
    <w:p w14:paraId="204EC3E3" w14:textId="77777777" w:rsidR="009E7B8E" w:rsidRPr="00785F6D" w:rsidRDefault="009E7B8E" w:rsidP="00E332E7">
      <w:pPr>
        <w:spacing w:after="0" w:line="240" w:lineRule="auto"/>
        <w:jc w:val="center"/>
        <w:rPr>
          <w:rFonts w:ascii="Times New Roman" w:eastAsia="Calibri" w:hAnsi="Times New Roman" w:cs="Times New Roman"/>
          <w:b/>
          <w:sz w:val="24"/>
          <w:szCs w:val="24"/>
          <w:lang w:val="et-EE"/>
        </w:rPr>
      </w:pPr>
      <w:r w:rsidRPr="00785F6D">
        <w:rPr>
          <w:rFonts w:ascii="Times New Roman" w:eastAsia="Calibri" w:hAnsi="Times New Roman" w:cs="Times New Roman"/>
          <w:b/>
          <w:sz w:val="24"/>
          <w:szCs w:val="24"/>
          <w:lang w:val="et-EE"/>
        </w:rPr>
        <w:t>1. peatükk</w:t>
      </w:r>
    </w:p>
    <w:p w14:paraId="08BD9BD5" w14:textId="77777777" w:rsidR="001C278B" w:rsidRPr="00785F6D" w:rsidRDefault="001C278B" w:rsidP="00E332E7">
      <w:pPr>
        <w:spacing w:after="0" w:line="240" w:lineRule="auto"/>
        <w:jc w:val="center"/>
        <w:rPr>
          <w:rFonts w:ascii="Times New Roman" w:eastAsia="Calibri" w:hAnsi="Times New Roman" w:cs="Times New Roman"/>
          <w:b/>
          <w:sz w:val="24"/>
          <w:szCs w:val="24"/>
          <w:lang w:val="et-EE"/>
        </w:rPr>
      </w:pPr>
      <w:r w:rsidRPr="00785F6D">
        <w:rPr>
          <w:rFonts w:ascii="Times New Roman" w:eastAsia="Calibri" w:hAnsi="Times New Roman" w:cs="Times New Roman"/>
          <w:b/>
          <w:sz w:val="24"/>
          <w:szCs w:val="24"/>
          <w:lang w:val="et-EE"/>
        </w:rPr>
        <w:t>ÜLDSÄTTED</w:t>
      </w:r>
    </w:p>
    <w:p w14:paraId="6D0FEEFA" w14:textId="77777777" w:rsidR="001C278B" w:rsidRPr="00785F6D" w:rsidRDefault="001C278B" w:rsidP="00E65C28">
      <w:pPr>
        <w:spacing w:after="0" w:line="240" w:lineRule="auto"/>
        <w:jc w:val="both"/>
        <w:rPr>
          <w:rFonts w:ascii="Times New Roman" w:eastAsia="Calibri" w:hAnsi="Times New Roman" w:cs="Times New Roman"/>
          <w:b/>
          <w:sz w:val="24"/>
          <w:szCs w:val="24"/>
          <w:lang w:val="et-EE"/>
        </w:rPr>
      </w:pPr>
    </w:p>
    <w:p w14:paraId="174FDA4B" w14:textId="77777777" w:rsidR="001C278B" w:rsidRPr="00785F6D" w:rsidRDefault="001C278B" w:rsidP="00E65C28">
      <w:pPr>
        <w:spacing w:after="0" w:line="240" w:lineRule="auto"/>
        <w:jc w:val="both"/>
        <w:rPr>
          <w:rFonts w:ascii="Times New Roman" w:eastAsia="Calibri" w:hAnsi="Times New Roman" w:cs="Times New Roman"/>
          <w:b/>
          <w:sz w:val="24"/>
          <w:szCs w:val="24"/>
          <w:lang w:val="et-EE"/>
        </w:rPr>
      </w:pPr>
      <w:r w:rsidRPr="00785F6D">
        <w:rPr>
          <w:rFonts w:ascii="Times New Roman" w:eastAsia="Calibri" w:hAnsi="Times New Roman" w:cs="Times New Roman"/>
          <w:b/>
          <w:sz w:val="24"/>
          <w:szCs w:val="24"/>
          <w:lang w:val="et-EE"/>
        </w:rPr>
        <w:t xml:space="preserve">1. </w:t>
      </w:r>
      <w:r w:rsidR="00DE76D3" w:rsidRPr="00785F6D">
        <w:rPr>
          <w:rFonts w:ascii="Times New Roman" w:eastAsia="Calibri" w:hAnsi="Times New Roman" w:cs="Times New Roman"/>
          <w:b/>
          <w:sz w:val="24"/>
          <w:szCs w:val="24"/>
          <w:lang w:val="et-EE"/>
        </w:rPr>
        <w:t>Mõisted</w:t>
      </w:r>
    </w:p>
    <w:p w14:paraId="6D763141" w14:textId="6544D014" w:rsidR="001C278B" w:rsidRPr="00785F6D" w:rsidRDefault="007C78B9" w:rsidP="00164BF7">
      <w:pPr>
        <w:spacing w:after="0" w:line="240" w:lineRule="auto"/>
        <w:jc w:val="both"/>
        <w:rPr>
          <w:rFonts w:ascii="Times New Roman" w:eastAsia="Calibri" w:hAnsi="Times New Roman" w:cs="Times New Roman"/>
          <w:sz w:val="24"/>
          <w:szCs w:val="24"/>
          <w:lang w:val="et-EE"/>
        </w:rPr>
      </w:pPr>
      <w:r w:rsidRPr="00785F6D">
        <w:rPr>
          <w:rFonts w:ascii="Times New Roman" w:eastAsia="Calibri" w:hAnsi="Times New Roman" w:cs="Times New Roman"/>
          <w:sz w:val="24"/>
          <w:szCs w:val="24"/>
          <w:lang w:val="et-EE"/>
        </w:rPr>
        <w:t xml:space="preserve">Tellija – käesoleva hanke hankija, st </w:t>
      </w:r>
      <w:r w:rsidR="009A0518">
        <w:rPr>
          <w:rFonts w:ascii="Times New Roman" w:eastAsia="Calibri" w:hAnsi="Times New Roman" w:cs="Times New Roman"/>
          <w:sz w:val="24"/>
          <w:szCs w:val="24"/>
          <w:lang w:val="et-EE"/>
        </w:rPr>
        <w:t>Paide</w:t>
      </w:r>
      <w:r w:rsidRPr="00785F6D">
        <w:rPr>
          <w:rFonts w:ascii="Times New Roman" w:eastAsia="Calibri" w:hAnsi="Times New Roman" w:cs="Times New Roman"/>
          <w:sz w:val="24"/>
          <w:szCs w:val="24"/>
          <w:lang w:val="et-EE"/>
        </w:rPr>
        <w:t xml:space="preserve"> Linnavalitsus</w:t>
      </w:r>
      <w:r w:rsidR="00164BF7" w:rsidRPr="00785F6D">
        <w:rPr>
          <w:rFonts w:ascii="Times New Roman" w:eastAsia="Calibri" w:hAnsi="Times New Roman" w:cs="Times New Roman"/>
          <w:sz w:val="24"/>
          <w:szCs w:val="24"/>
          <w:lang w:val="et-EE"/>
        </w:rPr>
        <w:t>.</w:t>
      </w:r>
    </w:p>
    <w:p w14:paraId="6A4C8BCA" w14:textId="77777777" w:rsidR="007C78B9" w:rsidRPr="00785F6D" w:rsidRDefault="007C78B9" w:rsidP="00164BF7">
      <w:pPr>
        <w:spacing w:after="0" w:line="240" w:lineRule="auto"/>
        <w:jc w:val="both"/>
        <w:rPr>
          <w:rFonts w:ascii="Times New Roman" w:eastAsia="Calibri" w:hAnsi="Times New Roman" w:cs="Times New Roman"/>
          <w:sz w:val="24"/>
          <w:szCs w:val="24"/>
          <w:lang w:val="et-EE"/>
        </w:rPr>
      </w:pPr>
      <w:r w:rsidRPr="00785F6D">
        <w:rPr>
          <w:rFonts w:ascii="Times New Roman" w:eastAsia="Calibri" w:hAnsi="Times New Roman" w:cs="Times New Roman"/>
          <w:sz w:val="24"/>
          <w:szCs w:val="24"/>
          <w:lang w:val="et-EE"/>
        </w:rPr>
        <w:t xml:space="preserve">Toitlustaja – käesoleva hanke tulemusena edukaks tunnistatud pakkumuse </w:t>
      </w:r>
      <w:r w:rsidR="00DE76D3" w:rsidRPr="00785F6D">
        <w:rPr>
          <w:rFonts w:ascii="Times New Roman" w:eastAsia="Calibri" w:hAnsi="Times New Roman" w:cs="Times New Roman"/>
          <w:sz w:val="24"/>
          <w:szCs w:val="24"/>
          <w:lang w:val="et-EE"/>
        </w:rPr>
        <w:t>esitanud ettevõtja, kes asub täitma sõlmitavat hankelepingut</w:t>
      </w:r>
      <w:r w:rsidR="00164BF7" w:rsidRPr="00785F6D">
        <w:rPr>
          <w:rFonts w:ascii="Times New Roman" w:eastAsia="Calibri" w:hAnsi="Times New Roman" w:cs="Times New Roman"/>
          <w:sz w:val="24"/>
          <w:szCs w:val="24"/>
          <w:lang w:val="et-EE"/>
        </w:rPr>
        <w:t>.</w:t>
      </w:r>
    </w:p>
    <w:p w14:paraId="159BA3EB" w14:textId="30DD6D11" w:rsidR="00164BF7" w:rsidRPr="00785F6D" w:rsidRDefault="007C78B9" w:rsidP="00164BF7">
      <w:pPr>
        <w:spacing w:after="0" w:line="240" w:lineRule="auto"/>
        <w:jc w:val="both"/>
        <w:rPr>
          <w:rFonts w:ascii="Times New Roman" w:hAnsi="Times New Roman" w:cs="Times New Roman"/>
          <w:sz w:val="24"/>
          <w:szCs w:val="24"/>
          <w:lang w:val="et-EE"/>
        </w:rPr>
      </w:pPr>
      <w:r w:rsidRPr="00785F6D">
        <w:rPr>
          <w:rFonts w:ascii="Times New Roman" w:eastAsia="Calibri" w:hAnsi="Times New Roman" w:cs="Times New Roman"/>
          <w:sz w:val="24"/>
          <w:szCs w:val="24"/>
          <w:lang w:val="et-EE"/>
        </w:rPr>
        <w:t>Teenus</w:t>
      </w:r>
      <w:r w:rsidR="00DE76D3" w:rsidRPr="00785F6D">
        <w:rPr>
          <w:rFonts w:ascii="Times New Roman" w:eastAsia="Calibri" w:hAnsi="Times New Roman" w:cs="Times New Roman"/>
          <w:sz w:val="24"/>
          <w:szCs w:val="24"/>
          <w:lang w:val="et-EE"/>
        </w:rPr>
        <w:t xml:space="preserve"> –</w:t>
      </w:r>
      <w:r w:rsidR="00164BF7" w:rsidRPr="00785F6D">
        <w:rPr>
          <w:rFonts w:ascii="Times New Roman" w:eastAsia="Calibri" w:hAnsi="Times New Roman" w:cs="Times New Roman"/>
          <w:sz w:val="24"/>
          <w:szCs w:val="24"/>
          <w:lang w:val="et-EE"/>
        </w:rPr>
        <w:t xml:space="preserve"> </w:t>
      </w:r>
      <w:r w:rsidR="009A0518">
        <w:rPr>
          <w:rFonts w:ascii="Times New Roman" w:eastAsia="Calibri" w:hAnsi="Times New Roman" w:cs="Times New Roman"/>
          <w:sz w:val="24"/>
          <w:szCs w:val="24"/>
          <w:lang w:val="et-EE"/>
        </w:rPr>
        <w:t>Paide</w:t>
      </w:r>
      <w:r w:rsidR="00164BF7" w:rsidRPr="00785F6D">
        <w:rPr>
          <w:rFonts w:ascii="Times New Roman" w:eastAsia="Calibri" w:hAnsi="Times New Roman" w:cs="Times New Roman"/>
          <w:sz w:val="24"/>
          <w:szCs w:val="24"/>
          <w:lang w:val="et-EE"/>
        </w:rPr>
        <w:t xml:space="preserve"> linna</w:t>
      </w:r>
      <w:r w:rsidR="00DE76D3" w:rsidRPr="00785F6D">
        <w:rPr>
          <w:rFonts w:ascii="Times New Roman" w:eastAsia="Calibri" w:hAnsi="Times New Roman" w:cs="Times New Roman"/>
          <w:sz w:val="24"/>
          <w:szCs w:val="24"/>
          <w:lang w:val="et-EE"/>
        </w:rPr>
        <w:t xml:space="preserve"> </w:t>
      </w:r>
      <w:r w:rsidR="0033140A">
        <w:rPr>
          <w:rFonts w:ascii="Times New Roman" w:hAnsi="Times New Roman" w:cs="Times New Roman"/>
          <w:sz w:val="24"/>
          <w:szCs w:val="24"/>
          <w:lang w:val="et-EE"/>
        </w:rPr>
        <w:t>Roosna-Alliku Põhikooli</w:t>
      </w:r>
      <w:r w:rsidR="00DE76D3" w:rsidRPr="00785F6D">
        <w:rPr>
          <w:rFonts w:ascii="Times New Roman" w:hAnsi="Times New Roman" w:cs="Times New Roman"/>
          <w:sz w:val="24"/>
          <w:szCs w:val="24"/>
          <w:lang w:val="et-EE"/>
        </w:rPr>
        <w:t xml:space="preserve"> laste </w:t>
      </w:r>
      <w:r w:rsidR="00FB3A3F" w:rsidRPr="00785F6D">
        <w:rPr>
          <w:rFonts w:ascii="Times New Roman" w:hAnsi="Times New Roman" w:cs="Times New Roman"/>
          <w:sz w:val="24"/>
          <w:szCs w:val="24"/>
          <w:lang w:val="et-EE"/>
        </w:rPr>
        <w:t xml:space="preserve">ja personali </w:t>
      </w:r>
      <w:r w:rsidR="00DE76D3" w:rsidRPr="00785F6D">
        <w:rPr>
          <w:rFonts w:ascii="Times New Roman" w:hAnsi="Times New Roman" w:cs="Times New Roman"/>
          <w:sz w:val="24"/>
          <w:szCs w:val="24"/>
          <w:lang w:val="et-EE"/>
        </w:rPr>
        <w:t>toitlustamine</w:t>
      </w:r>
      <w:r w:rsidR="00164BF7" w:rsidRPr="00785F6D">
        <w:rPr>
          <w:rFonts w:ascii="Times New Roman" w:hAnsi="Times New Roman" w:cs="Times New Roman"/>
          <w:sz w:val="24"/>
          <w:szCs w:val="24"/>
          <w:lang w:val="et-EE"/>
        </w:rPr>
        <w:t>.</w:t>
      </w:r>
    </w:p>
    <w:p w14:paraId="0EEC388E" w14:textId="77777777" w:rsidR="00164BF7" w:rsidRPr="00785F6D" w:rsidRDefault="00164BF7" w:rsidP="00164BF7">
      <w:pPr>
        <w:spacing w:after="0" w:line="240" w:lineRule="auto"/>
        <w:jc w:val="both"/>
        <w:rPr>
          <w:rFonts w:ascii="Times New Roman" w:hAnsi="Times New Roman" w:cs="Times New Roman"/>
          <w:sz w:val="24"/>
          <w:szCs w:val="24"/>
          <w:lang w:val="et-EE"/>
        </w:rPr>
      </w:pPr>
      <w:r w:rsidRPr="00785F6D">
        <w:rPr>
          <w:rFonts w:ascii="Times New Roman" w:hAnsi="Times New Roman" w:cs="Times New Roman"/>
          <w:sz w:val="24"/>
          <w:szCs w:val="24"/>
          <w:lang w:val="et-EE"/>
        </w:rPr>
        <w:t>Toitlustamine – tegevus</w:t>
      </w:r>
      <w:r w:rsidR="00FB3A3F" w:rsidRPr="00785F6D">
        <w:rPr>
          <w:rFonts w:ascii="Times New Roman" w:hAnsi="Times New Roman" w:cs="Times New Roman"/>
          <w:sz w:val="24"/>
          <w:szCs w:val="24"/>
          <w:lang w:val="et-EE"/>
        </w:rPr>
        <w:t>te</w:t>
      </w:r>
      <w:r w:rsidR="009B1C7E" w:rsidRPr="00785F6D">
        <w:rPr>
          <w:rFonts w:ascii="Times New Roman" w:hAnsi="Times New Roman" w:cs="Times New Roman"/>
          <w:sz w:val="24"/>
          <w:szCs w:val="24"/>
          <w:lang w:val="et-EE"/>
        </w:rPr>
        <w:t xml:space="preserve"> kogum</w:t>
      </w:r>
      <w:r w:rsidRPr="00785F6D">
        <w:rPr>
          <w:rFonts w:ascii="Times New Roman" w:hAnsi="Times New Roman" w:cs="Times New Roman"/>
          <w:sz w:val="24"/>
          <w:szCs w:val="24"/>
          <w:lang w:val="et-EE"/>
        </w:rPr>
        <w:t xml:space="preserve">, mis hõlmab toidu valikut, toiduga varustamist, vastuvõtmist, säilitamist, </w:t>
      </w:r>
      <w:r w:rsidR="009B1C7E" w:rsidRPr="00785F6D">
        <w:rPr>
          <w:rFonts w:ascii="Times New Roman" w:hAnsi="Times New Roman" w:cs="Times New Roman"/>
          <w:sz w:val="24"/>
          <w:szCs w:val="24"/>
          <w:lang w:val="et-EE"/>
        </w:rPr>
        <w:t xml:space="preserve">transporti, </w:t>
      </w:r>
      <w:r w:rsidRPr="00785F6D">
        <w:rPr>
          <w:rFonts w:ascii="Times New Roman" w:hAnsi="Times New Roman" w:cs="Times New Roman"/>
          <w:sz w:val="24"/>
          <w:szCs w:val="24"/>
          <w:lang w:val="et-EE"/>
        </w:rPr>
        <w:t>valmistamist ja serveerimist.</w:t>
      </w:r>
    </w:p>
    <w:p w14:paraId="17424C52" w14:textId="39ADFCEB" w:rsidR="0048338B" w:rsidRPr="00785F6D" w:rsidRDefault="0048338B" w:rsidP="00164BF7">
      <w:pPr>
        <w:spacing w:after="0" w:line="240" w:lineRule="auto"/>
        <w:jc w:val="both"/>
        <w:rPr>
          <w:rFonts w:ascii="Times New Roman" w:hAnsi="Times New Roman" w:cs="Times New Roman"/>
          <w:sz w:val="24"/>
          <w:szCs w:val="24"/>
          <w:lang w:val="et-EE"/>
        </w:rPr>
      </w:pPr>
      <w:r w:rsidRPr="00785F6D">
        <w:rPr>
          <w:rFonts w:ascii="Times New Roman" w:hAnsi="Times New Roman" w:cs="Times New Roman"/>
          <w:sz w:val="24"/>
          <w:szCs w:val="24"/>
          <w:lang w:val="et-EE"/>
        </w:rPr>
        <w:t xml:space="preserve">Toit – koondnimetus </w:t>
      </w:r>
      <w:r w:rsidR="00860B89">
        <w:rPr>
          <w:rFonts w:ascii="Times New Roman" w:hAnsi="Times New Roman" w:cs="Times New Roman"/>
          <w:sz w:val="24"/>
          <w:szCs w:val="24"/>
          <w:lang w:val="et-EE"/>
        </w:rPr>
        <w:t>üldlevinud ja toitlustamisega seotud õigusaktide</w:t>
      </w:r>
      <w:r w:rsidR="0033140A">
        <w:rPr>
          <w:rFonts w:ascii="Times New Roman" w:hAnsi="Times New Roman" w:cs="Times New Roman"/>
          <w:sz w:val="24"/>
          <w:szCs w:val="24"/>
          <w:lang w:val="et-EE"/>
        </w:rPr>
        <w:t xml:space="preserve"> </w:t>
      </w:r>
      <w:r w:rsidRPr="00785F6D">
        <w:rPr>
          <w:rFonts w:ascii="Times New Roman" w:hAnsi="Times New Roman" w:cs="Times New Roman"/>
          <w:sz w:val="24"/>
          <w:szCs w:val="24"/>
          <w:lang w:val="et-EE"/>
        </w:rPr>
        <w:t>terminitele:</w:t>
      </w:r>
      <w:r w:rsidR="009A0518">
        <w:rPr>
          <w:rFonts w:ascii="Times New Roman" w:hAnsi="Times New Roman" w:cs="Times New Roman"/>
          <w:sz w:val="24"/>
          <w:szCs w:val="24"/>
          <w:lang w:val="et-EE"/>
        </w:rPr>
        <w:t xml:space="preserve"> </w:t>
      </w:r>
      <w:r w:rsidRPr="00785F6D">
        <w:rPr>
          <w:rFonts w:ascii="Times New Roman" w:hAnsi="Times New Roman" w:cs="Times New Roman"/>
          <w:sz w:val="24"/>
          <w:szCs w:val="24"/>
          <w:lang w:val="et-EE"/>
        </w:rPr>
        <w:t xml:space="preserve"> koolilõuna, koolieine</w:t>
      </w:r>
      <w:r w:rsidR="00572FD9">
        <w:rPr>
          <w:rFonts w:ascii="Times New Roman" w:hAnsi="Times New Roman" w:cs="Times New Roman"/>
          <w:sz w:val="24"/>
          <w:szCs w:val="24"/>
          <w:lang w:val="et-EE"/>
        </w:rPr>
        <w:t>,</w:t>
      </w:r>
      <w:r w:rsidR="009A0518">
        <w:rPr>
          <w:rFonts w:ascii="Times New Roman" w:hAnsi="Times New Roman" w:cs="Times New Roman"/>
          <w:sz w:val="24"/>
          <w:szCs w:val="24"/>
          <w:lang w:val="et-EE"/>
        </w:rPr>
        <w:t xml:space="preserve"> hommikupuder</w:t>
      </w:r>
      <w:r w:rsidRPr="00785F6D">
        <w:rPr>
          <w:rFonts w:ascii="Times New Roman" w:hAnsi="Times New Roman" w:cs="Times New Roman"/>
          <w:sz w:val="24"/>
          <w:szCs w:val="24"/>
          <w:lang w:val="et-EE"/>
        </w:rPr>
        <w:t xml:space="preserve">. </w:t>
      </w:r>
    </w:p>
    <w:p w14:paraId="6576AA1F" w14:textId="54B10957" w:rsidR="007C78B9" w:rsidRPr="00785F6D" w:rsidRDefault="009A0518" w:rsidP="00164BF7">
      <w:pPr>
        <w:spacing w:after="0" w:line="240" w:lineRule="auto"/>
        <w:jc w:val="both"/>
        <w:rPr>
          <w:rFonts w:ascii="Times New Roman" w:eastAsia="Calibri" w:hAnsi="Times New Roman" w:cs="Times New Roman"/>
          <w:sz w:val="24"/>
          <w:szCs w:val="24"/>
          <w:lang w:val="et-EE"/>
        </w:rPr>
      </w:pPr>
      <w:r>
        <w:rPr>
          <w:rFonts w:ascii="Times New Roman" w:hAnsi="Times New Roman" w:cs="Times New Roman"/>
          <w:sz w:val="24"/>
          <w:szCs w:val="24"/>
          <w:lang w:val="et-EE"/>
        </w:rPr>
        <w:t xml:space="preserve">Lapsed – </w:t>
      </w:r>
      <w:r w:rsidR="00164BF7" w:rsidRPr="00785F6D">
        <w:rPr>
          <w:rFonts w:ascii="Times New Roman" w:hAnsi="Times New Roman" w:cs="Times New Roman"/>
          <w:sz w:val="24"/>
          <w:szCs w:val="24"/>
          <w:lang w:val="et-EE"/>
        </w:rPr>
        <w:t>õpilased.</w:t>
      </w:r>
    </w:p>
    <w:p w14:paraId="14695A48" w14:textId="5984DC53" w:rsidR="007C78B9" w:rsidRPr="0053393B" w:rsidRDefault="007C78B9" w:rsidP="00164BF7">
      <w:pPr>
        <w:spacing w:after="0" w:line="240" w:lineRule="auto"/>
        <w:jc w:val="both"/>
        <w:rPr>
          <w:rFonts w:ascii="Times New Roman" w:eastAsia="Calibri" w:hAnsi="Times New Roman" w:cs="Times New Roman"/>
          <w:sz w:val="24"/>
          <w:szCs w:val="24"/>
          <w:lang w:val="et-EE"/>
        </w:rPr>
      </w:pPr>
      <w:r w:rsidRPr="0053393B">
        <w:rPr>
          <w:rFonts w:ascii="Times New Roman" w:eastAsia="Calibri" w:hAnsi="Times New Roman" w:cs="Times New Roman"/>
          <w:sz w:val="24"/>
          <w:szCs w:val="24"/>
          <w:lang w:val="et-EE"/>
        </w:rPr>
        <w:t>Asutus</w:t>
      </w:r>
      <w:r w:rsidR="00164BF7" w:rsidRPr="0053393B">
        <w:rPr>
          <w:rFonts w:ascii="Times New Roman" w:eastAsia="Calibri" w:hAnsi="Times New Roman" w:cs="Times New Roman"/>
          <w:sz w:val="24"/>
          <w:szCs w:val="24"/>
          <w:lang w:val="et-EE"/>
        </w:rPr>
        <w:t xml:space="preserve"> – </w:t>
      </w:r>
      <w:r w:rsidR="009A0518" w:rsidRPr="0053393B">
        <w:rPr>
          <w:rFonts w:ascii="Times New Roman" w:eastAsia="Calibri" w:hAnsi="Times New Roman" w:cs="Times New Roman"/>
          <w:sz w:val="24"/>
          <w:szCs w:val="24"/>
          <w:lang w:val="et-EE"/>
        </w:rPr>
        <w:t>Paide linna</w:t>
      </w:r>
      <w:r w:rsidR="00AC1D73" w:rsidRPr="0053393B">
        <w:rPr>
          <w:rFonts w:ascii="Times New Roman" w:eastAsia="Calibri" w:hAnsi="Times New Roman" w:cs="Times New Roman"/>
          <w:sz w:val="24"/>
          <w:szCs w:val="24"/>
          <w:lang w:val="et-EE"/>
        </w:rPr>
        <w:t>s asuv</w:t>
      </w:r>
      <w:r w:rsidR="009A0518" w:rsidRPr="0053393B">
        <w:rPr>
          <w:rFonts w:ascii="Times New Roman" w:eastAsia="Calibri" w:hAnsi="Times New Roman" w:cs="Times New Roman"/>
          <w:sz w:val="24"/>
          <w:szCs w:val="24"/>
          <w:lang w:val="et-EE"/>
        </w:rPr>
        <w:t xml:space="preserve"> </w:t>
      </w:r>
      <w:r w:rsidR="0033140A">
        <w:rPr>
          <w:rFonts w:ascii="Times New Roman" w:eastAsia="Calibri" w:hAnsi="Times New Roman" w:cs="Times New Roman"/>
          <w:sz w:val="24"/>
          <w:szCs w:val="24"/>
          <w:lang w:val="et-EE"/>
        </w:rPr>
        <w:t>Roosna-Alliku P</w:t>
      </w:r>
      <w:r w:rsidR="00164BF7" w:rsidRPr="0053393B">
        <w:rPr>
          <w:rFonts w:ascii="Times New Roman" w:eastAsia="Calibri" w:hAnsi="Times New Roman" w:cs="Times New Roman"/>
          <w:sz w:val="24"/>
          <w:szCs w:val="24"/>
          <w:lang w:val="et-EE"/>
        </w:rPr>
        <w:t>õhikool</w:t>
      </w:r>
      <w:r w:rsidR="0033140A">
        <w:rPr>
          <w:rFonts w:ascii="Times New Roman" w:eastAsia="Calibri" w:hAnsi="Times New Roman" w:cs="Times New Roman"/>
          <w:sz w:val="24"/>
          <w:szCs w:val="24"/>
          <w:lang w:val="et-EE"/>
        </w:rPr>
        <w:t>.</w:t>
      </w:r>
    </w:p>
    <w:p w14:paraId="28B928AA" w14:textId="5DEF1BE1" w:rsidR="0048338B" w:rsidRPr="0053393B" w:rsidRDefault="004C71BB" w:rsidP="00164BF7">
      <w:pPr>
        <w:spacing w:after="0" w:line="240" w:lineRule="auto"/>
        <w:jc w:val="both"/>
        <w:rPr>
          <w:rFonts w:ascii="Times New Roman" w:hAnsi="Times New Roman" w:cs="Times New Roman"/>
          <w:sz w:val="24"/>
          <w:szCs w:val="24"/>
          <w:lang w:val="et-EE"/>
        </w:rPr>
      </w:pPr>
      <w:r w:rsidRPr="0053393B">
        <w:rPr>
          <w:rFonts w:ascii="Times New Roman" w:eastAsia="Calibri" w:hAnsi="Times New Roman" w:cs="Times New Roman"/>
          <w:sz w:val="24"/>
          <w:szCs w:val="24"/>
          <w:lang w:val="et-EE"/>
        </w:rPr>
        <w:t>Einestamisruum – asutus</w:t>
      </w:r>
      <w:r w:rsidR="0048338B" w:rsidRPr="0053393B">
        <w:rPr>
          <w:rFonts w:ascii="Times New Roman" w:eastAsia="Calibri" w:hAnsi="Times New Roman" w:cs="Times New Roman"/>
          <w:sz w:val="24"/>
          <w:szCs w:val="24"/>
          <w:lang w:val="et-EE"/>
        </w:rPr>
        <w:t xml:space="preserve">e </w:t>
      </w:r>
      <w:r w:rsidR="0048338B" w:rsidRPr="0053393B">
        <w:rPr>
          <w:rFonts w:ascii="Times New Roman" w:hAnsi="Times New Roman" w:cs="Times New Roman"/>
          <w:sz w:val="24"/>
          <w:szCs w:val="24"/>
          <w:lang w:val="et-EE"/>
        </w:rPr>
        <w:t>söö</w:t>
      </w:r>
      <w:r w:rsidR="009A0518" w:rsidRPr="0053393B">
        <w:rPr>
          <w:rFonts w:ascii="Times New Roman" w:hAnsi="Times New Roman" w:cs="Times New Roman"/>
          <w:sz w:val="24"/>
          <w:szCs w:val="24"/>
          <w:lang w:val="et-EE"/>
        </w:rPr>
        <w:t>gisaal</w:t>
      </w:r>
      <w:r w:rsidR="0048338B" w:rsidRPr="0053393B">
        <w:rPr>
          <w:rFonts w:ascii="Times New Roman" w:hAnsi="Times New Roman" w:cs="Times New Roman"/>
          <w:sz w:val="24"/>
          <w:szCs w:val="24"/>
          <w:lang w:val="et-EE"/>
        </w:rPr>
        <w:t>.</w:t>
      </w:r>
    </w:p>
    <w:p w14:paraId="6259D78D" w14:textId="56B62827" w:rsidR="0048338B" w:rsidRPr="0053393B" w:rsidRDefault="0048338B" w:rsidP="00164BF7">
      <w:pPr>
        <w:spacing w:after="0" w:line="240" w:lineRule="auto"/>
        <w:jc w:val="both"/>
        <w:rPr>
          <w:rFonts w:ascii="Times New Roman" w:hAnsi="Times New Roman" w:cs="Times New Roman"/>
          <w:sz w:val="24"/>
          <w:szCs w:val="24"/>
          <w:lang w:val="et-EE"/>
        </w:rPr>
      </w:pPr>
      <w:r w:rsidRPr="0053393B">
        <w:rPr>
          <w:rFonts w:ascii="Times New Roman" w:hAnsi="Times New Roman" w:cs="Times New Roman"/>
          <w:sz w:val="24"/>
          <w:szCs w:val="24"/>
          <w:lang w:val="et-EE"/>
        </w:rPr>
        <w:t>Valmistusköök – toidu valmistamise ruum koos lao- ja ettevalmistusruumidega</w:t>
      </w:r>
      <w:r w:rsidR="007F25F2" w:rsidRPr="0053393B">
        <w:rPr>
          <w:rFonts w:ascii="Times New Roman" w:hAnsi="Times New Roman" w:cs="Times New Roman"/>
          <w:sz w:val="24"/>
          <w:szCs w:val="24"/>
          <w:lang w:val="et-EE"/>
        </w:rPr>
        <w:t>, abiruumidega</w:t>
      </w:r>
      <w:r w:rsidRPr="0053393B">
        <w:rPr>
          <w:rFonts w:ascii="Times New Roman" w:hAnsi="Times New Roman" w:cs="Times New Roman"/>
          <w:sz w:val="24"/>
          <w:szCs w:val="24"/>
          <w:lang w:val="et-EE"/>
        </w:rPr>
        <w:t>.</w:t>
      </w:r>
    </w:p>
    <w:p w14:paraId="2BAF153D" w14:textId="77777777" w:rsidR="00F55413" w:rsidRPr="0053393B" w:rsidRDefault="0048338B" w:rsidP="00164BF7">
      <w:pPr>
        <w:spacing w:after="0" w:line="240" w:lineRule="auto"/>
        <w:jc w:val="both"/>
        <w:rPr>
          <w:rFonts w:ascii="Times New Roman" w:hAnsi="Times New Roman" w:cs="Times New Roman"/>
          <w:sz w:val="24"/>
          <w:szCs w:val="24"/>
          <w:lang w:val="et-EE"/>
        </w:rPr>
      </w:pPr>
      <w:r w:rsidRPr="0053393B">
        <w:rPr>
          <w:rFonts w:ascii="Times New Roman" w:hAnsi="Times New Roman" w:cs="Times New Roman"/>
          <w:sz w:val="24"/>
          <w:szCs w:val="24"/>
          <w:lang w:val="et-EE"/>
        </w:rPr>
        <w:t xml:space="preserve">Tehnoloogilised seadmed – </w:t>
      </w:r>
      <w:r w:rsidR="00A336F3" w:rsidRPr="0053393B">
        <w:rPr>
          <w:rFonts w:ascii="Times New Roman" w:hAnsi="Times New Roman" w:cs="Times New Roman"/>
          <w:sz w:val="24"/>
          <w:szCs w:val="24"/>
          <w:lang w:val="et-EE"/>
        </w:rPr>
        <w:t xml:space="preserve">elektrilised ja mehhaanilised </w:t>
      </w:r>
      <w:r w:rsidR="00A336F3" w:rsidRPr="0053393B">
        <w:rPr>
          <w:rFonts w:ascii="Times New Roman" w:hAnsi="Times New Roman" w:cs="Times New Roman"/>
          <w:sz w:val="24"/>
          <w:szCs w:val="24"/>
          <w:shd w:val="clear" w:color="auto" w:fill="FFFFFF"/>
          <w:lang w:val="et-EE"/>
        </w:rPr>
        <w:t>vahendid, mis tagavad toiduainete tootmise üldise tehnoloogilise protsessi teatud osa toimingute teostamise.</w:t>
      </w:r>
    </w:p>
    <w:p w14:paraId="76CE96E7" w14:textId="77777777" w:rsidR="0048338B" w:rsidRPr="0053393B" w:rsidRDefault="0048338B" w:rsidP="00164BF7">
      <w:pPr>
        <w:spacing w:after="0" w:line="240" w:lineRule="auto"/>
        <w:jc w:val="both"/>
        <w:rPr>
          <w:rFonts w:ascii="Times New Roman" w:eastAsia="Calibri" w:hAnsi="Times New Roman" w:cs="Times New Roman"/>
          <w:sz w:val="24"/>
          <w:szCs w:val="24"/>
          <w:lang w:val="et-EE"/>
        </w:rPr>
      </w:pPr>
      <w:r w:rsidRPr="0053393B">
        <w:rPr>
          <w:rFonts w:ascii="Times New Roman" w:hAnsi="Times New Roman" w:cs="Times New Roman"/>
          <w:sz w:val="24"/>
          <w:szCs w:val="24"/>
          <w:lang w:val="et-EE"/>
        </w:rPr>
        <w:t xml:space="preserve">Inventar – </w:t>
      </w:r>
      <w:r w:rsidR="00390525" w:rsidRPr="0053393B">
        <w:rPr>
          <w:rFonts w:ascii="Times New Roman" w:hAnsi="Times New Roman" w:cs="Times New Roman"/>
          <w:sz w:val="24"/>
          <w:szCs w:val="24"/>
          <w:lang w:val="et-EE"/>
        </w:rPr>
        <w:t xml:space="preserve">toitlustamise </w:t>
      </w:r>
      <w:r w:rsidRPr="0053393B">
        <w:rPr>
          <w:rFonts w:ascii="Times New Roman" w:hAnsi="Times New Roman" w:cs="Times New Roman"/>
          <w:sz w:val="24"/>
          <w:szCs w:val="24"/>
          <w:shd w:val="clear" w:color="auto" w:fill="FFFFFF"/>
          <w:lang w:val="et-EE"/>
        </w:rPr>
        <w:t>otstarbega esemete kogum</w:t>
      </w:r>
      <w:r w:rsidR="00A336F3" w:rsidRPr="0053393B">
        <w:rPr>
          <w:rFonts w:ascii="Times New Roman" w:hAnsi="Times New Roman" w:cs="Times New Roman"/>
          <w:sz w:val="24"/>
          <w:szCs w:val="24"/>
          <w:shd w:val="clear" w:color="auto" w:fill="FFFFFF"/>
          <w:lang w:val="et-EE"/>
        </w:rPr>
        <w:t>.</w:t>
      </w:r>
    </w:p>
    <w:p w14:paraId="6E8022A3" w14:textId="20E6F839" w:rsidR="00F55413" w:rsidRPr="0053393B" w:rsidRDefault="00F55413" w:rsidP="00164BF7">
      <w:pPr>
        <w:spacing w:after="0" w:line="240" w:lineRule="auto"/>
        <w:jc w:val="both"/>
        <w:rPr>
          <w:rFonts w:ascii="Times New Roman" w:eastAsia="Calibri" w:hAnsi="Times New Roman" w:cs="Times New Roman"/>
          <w:sz w:val="24"/>
          <w:szCs w:val="24"/>
          <w:lang w:val="et-EE"/>
        </w:rPr>
      </w:pPr>
      <w:r w:rsidRPr="0053393B">
        <w:rPr>
          <w:rFonts w:ascii="Times New Roman" w:eastAsia="Calibri" w:hAnsi="Times New Roman" w:cs="Times New Roman"/>
          <w:sz w:val="24"/>
          <w:szCs w:val="24"/>
          <w:lang w:val="et-EE"/>
        </w:rPr>
        <w:t xml:space="preserve">Vara – Toitlustaja kasutusse antavad valmistusköögid </w:t>
      </w:r>
      <w:r w:rsidR="007F25F2" w:rsidRPr="0053393B">
        <w:rPr>
          <w:rFonts w:ascii="Times New Roman" w:eastAsia="Calibri" w:hAnsi="Times New Roman" w:cs="Times New Roman"/>
          <w:sz w:val="24"/>
          <w:szCs w:val="24"/>
          <w:lang w:val="et-EE"/>
        </w:rPr>
        <w:t xml:space="preserve">(ruumid) </w:t>
      </w:r>
      <w:r w:rsidRPr="0053393B">
        <w:rPr>
          <w:rFonts w:ascii="Times New Roman" w:eastAsia="Calibri" w:hAnsi="Times New Roman" w:cs="Times New Roman"/>
          <w:sz w:val="24"/>
          <w:szCs w:val="24"/>
          <w:lang w:val="et-EE"/>
        </w:rPr>
        <w:t>koos abiruumidega</w:t>
      </w:r>
      <w:r w:rsidR="0066718F" w:rsidRPr="0053393B">
        <w:rPr>
          <w:rFonts w:ascii="Times New Roman" w:eastAsia="Calibri" w:hAnsi="Times New Roman" w:cs="Times New Roman"/>
          <w:sz w:val="24"/>
          <w:szCs w:val="24"/>
          <w:lang w:val="et-EE"/>
        </w:rPr>
        <w:t>.</w:t>
      </w:r>
    </w:p>
    <w:p w14:paraId="44BDB7D5" w14:textId="55A39071" w:rsidR="007C78B9" w:rsidRPr="0053393B" w:rsidRDefault="007C78B9" w:rsidP="00164BF7">
      <w:pPr>
        <w:spacing w:after="0" w:line="240" w:lineRule="auto"/>
        <w:jc w:val="both"/>
        <w:rPr>
          <w:rFonts w:ascii="Times New Roman" w:eastAsia="Calibri" w:hAnsi="Times New Roman" w:cs="Times New Roman"/>
          <w:sz w:val="24"/>
          <w:szCs w:val="24"/>
          <w:lang w:val="et-EE"/>
        </w:rPr>
      </w:pPr>
      <w:r w:rsidRPr="0053393B">
        <w:rPr>
          <w:rFonts w:ascii="Times New Roman" w:eastAsia="Calibri" w:hAnsi="Times New Roman" w:cs="Times New Roman"/>
          <w:sz w:val="24"/>
          <w:szCs w:val="24"/>
          <w:lang w:val="et-EE"/>
        </w:rPr>
        <w:t>Teenuse leping</w:t>
      </w:r>
      <w:r w:rsidR="00164BF7" w:rsidRPr="0053393B">
        <w:rPr>
          <w:rFonts w:ascii="Times New Roman" w:eastAsia="Calibri" w:hAnsi="Times New Roman" w:cs="Times New Roman"/>
          <w:sz w:val="24"/>
          <w:szCs w:val="24"/>
          <w:lang w:val="et-EE"/>
        </w:rPr>
        <w:t xml:space="preserve"> – hanke tulemusena sõlmitav </w:t>
      </w:r>
      <w:r w:rsidR="00EE26FC" w:rsidRPr="0053393B">
        <w:rPr>
          <w:rFonts w:ascii="Times New Roman" w:eastAsia="Calibri" w:hAnsi="Times New Roman" w:cs="Times New Roman"/>
          <w:sz w:val="24"/>
          <w:szCs w:val="24"/>
          <w:lang w:val="et-EE"/>
        </w:rPr>
        <w:t xml:space="preserve">toitlustusteenuse </w:t>
      </w:r>
      <w:r w:rsidR="00723230" w:rsidRPr="0053393B">
        <w:rPr>
          <w:rFonts w:ascii="Times New Roman" w:eastAsia="Calibri" w:hAnsi="Times New Roman" w:cs="Times New Roman"/>
          <w:sz w:val="24"/>
          <w:szCs w:val="24"/>
          <w:lang w:val="et-EE"/>
        </w:rPr>
        <w:t>hanke</w:t>
      </w:r>
      <w:r w:rsidR="00EE26FC" w:rsidRPr="0053393B">
        <w:rPr>
          <w:rFonts w:ascii="Times New Roman" w:eastAsia="Calibri" w:hAnsi="Times New Roman" w:cs="Times New Roman"/>
          <w:sz w:val="24"/>
          <w:szCs w:val="24"/>
          <w:lang w:val="et-EE"/>
        </w:rPr>
        <w:t>leping</w:t>
      </w:r>
      <w:r w:rsidR="00164BF7" w:rsidRPr="0053393B">
        <w:rPr>
          <w:rFonts w:ascii="Times New Roman" w:eastAsia="Calibri" w:hAnsi="Times New Roman" w:cs="Times New Roman"/>
          <w:sz w:val="24"/>
          <w:szCs w:val="24"/>
          <w:lang w:val="et-EE"/>
        </w:rPr>
        <w:t>.</w:t>
      </w:r>
    </w:p>
    <w:p w14:paraId="3D424085" w14:textId="2EF2C8B2" w:rsidR="007C78B9" w:rsidRPr="0053393B" w:rsidRDefault="007C78B9" w:rsidP="00164BF7">
      <w:pPr>
        <w:spacing w:after="0" w:line="240" w:lineRule="auto"/>
        <w:jc w:val="both"/>
        <w:rPr>
          <w:rFonts w:ascii="Times New Roman" w:eastAsia="Calibri" w:hAnsi="Times New Roman" w:cs="Times New Roman"/>
          <w:sz w:val="24"/>
          <w:szCs w:val="24"/>
          <w:lang w:val="et-EE"/>
        </w:rPr>
      </w:pPr>
      <w:r w:rsidRPr="0053393B">
        <w:rPr>
          <w:rFonts w:ascii="Times New Roman" w:eastAsia="Calibri" w:hAnsi="Times New Roman" w:cs="Times New Roman"/>
          <w:sz w:val="24"/>
          <w:szCs w:val="24"/>
          <w:lang w:val="et-EE"/>
        </w:rPr>
        <w:t>Vara leping</w:t>
      </w:r>
      <w:r w:rsidR="00164BF7" w:rsidRPr="0053393B">
        <w:rPr>
          <w:rFonts w:ascii="Times New Roman" w:eastAsia="Calibri" w:hAnsi="Times New Roman" w:cs="Times New Roman"/>
          <w:sz w:val="24"/>
          <w:szCs w:val="24"/>
          <w:lang w:val="et-EE"/>
        </w:rPr>
        <w:t xml:space="preserve"> – Teenuse osutamiseks Toitlustaja käsutusse antava Tellija</w:t>
      </w:r>
      <w:r w:rsidR="009A0518" w:rsidRPr="0053393B">
        <w:rPr>
          <w:rFonts w:ascii="Times New Roman" w:eastAsia="Calibri" w:hAnsi="Times New Roman" w:cs="Times New Roman"/>
          <w:sz w:val="24"/>
          <w:szCs w:val="24"/>
          <w:lang w:val="et-EE"/>
        </w:rPr>
        <w:t>le kuuluva</w:t>
      </w:r>
      <w:r w:rsidR="007F25F2" w:rsidRPr="0053393B">
        <w:rPr>
          <w:rFonts w:ascii="Times New Roman" w:eastAsia="Calibri" w:hAnsi="Times New Roman" w:cs="Times New Roman"/>
          <w:sz w:val="24"/>
          <w:szCs w:val="24"/>
          <w:lang w:val="et-EE"/>
        </w:rPr>
        <w:t>te</w:t>
      </w:r>
      <w:r w:rsidR="009A0518" w:rsidRPr="0053393B">
        <w:rPr>
          <w:rFonts w:ascii="Times New Roman" w:eastAsia="Calibri" w:hAnsi="Times New Roman" w:cs="Times New Roman"/>
          <w:sz w:val="24"/>
          <w:szCs w:val="24"/>
          <w:lang w:val="et-EE"/>
        </w:rPr>
        <w:t xml:space="preserve"> ruumide </w:t>
      </w:r>
      <w:r w:rsidR="00164BF7" w:rsidRPr="0053393B">
        <w:rPr>
          <w:rFonts w:ascii="Times New Roman" w:eastAsia="Calibri" w:hAnsi="Times New Roman" w:cs="Times New Roman"/>
          <w:sz w:val="24"/>
          <w:szCs w:val="24"/>
          <w:lang w:val="et-EE"/>
        </w:rPr>
        <w:t>kasutamise leping.</w:t>
      </w:r>
    </w:p>
    <w:p w14:paraId="1323F869" w14:textId="77777777" w:rsidR="007C78B9" w:rsidRPr="00785F6D" w:rsidRDefault="007C78B9" w:rsidP="00E65C28">
      <w:pPr>
        <w:spacing w:after="0" w:line="240" w:lineRule="auto"/>
        <w:jc w:val="both"/>
        <w:rPr>
          <w:rFonts w:ascii="Times New Roman" w:eastAsia="Calibri" w:hAnsi="Times New Roman" w:cs="Times New Roman"/>
          <w:b/>
          <w:sz w:val="24"/>
          <w:szCs w:val="24"/>
          <w:lang w:val="et-EE"/>
        </w:rPr>
      </w:pPr>
    </w:p>
    <w:p w14:paraId="65FD7D81" w14:textId="77777777" w:rsidR="00135DB7" w:rsidRDefault="00135DB7" w:rsidP="00E65C28">
      <w:pPr>
        <w:spacing w:after="0" w:line="240" w:lineRule="auto"/>
        <w:jc w:val="both"/>
        <w:rPr>
          <w:rFonts w:ascii="Times New Roman" w:eastAsia="Calibri" w:hAnsi="Times New Roman" w:cs="Times New Roman"/>
          <w:b/>
          <w:sz w:val="24"/>
          <w:szCs w:val="24"/>
          <w:lang w:val="et-EE"/>
        </w:rPr>
      </w:pPr>
      <w:r w:rsidRPr="00785F6D">
        <w:rPr>
          <w:rFonts w:ascii="Times New Roman" w:eastAsia="Calibri" w:hAnsi="Times New Roman" w:cs="Times New Roman"/>
          <w:b/>
          <w:sz w:val="24"/>
          <w:szCs w:val="24"/>
          <w:lang w:val="et-EE"/>
        </w:rPr>
        <w:t xml:space="preserve">2. </w:t>
      </w:r>
      <w:r w:rsidR="00DD34AD" w:rsidRPr="00785F6D">
        <w:rPr>
          <w:rFonts w:ascii="Times New Roman" w:eastAsia="Calibri" w:hAnsi="Times New Roman" w:cs="Times New Roman"/>
          <w:b/>
          <w:sz w:val="24"/>
          <w:szCs w:val="24"/>
          <w:lang w:val="et-EE"/>
        </w:rPr>
        <w:t>Teenust reguleerivad seadused ja määrused</w:t>
      </w:r>
    </w:p>
    <w:p w14:paraId="346FE4C7" w14:textId="4FB4089B" w:rsidR="00BD7F02" w:rsidRPr="00BD7F02" w:rsidRDefault="00BD7F02" w:rsidP="00E65C28">
      <w:pPr>
        <w:spacing w:after="0" w:line="240" w:lineRule="auto"/>
        <w:jc w:val="both"/>
        <w:rPr>
          <w:rFonts w:ascii="Times New Roman" w:eastAsia="Calibri" w:hAnsi="Times New Roman" w:cs="Times New Roman"/>
          <w:sz w:val="24"/>
          <w:szCs w:val="24"/>
          <w:lang w:val="et-EE"/>
        </w:rPr>
      </w:pPr>
      <w:r w:rsidRPr="00BD7F02">
        <w:rPr>
          <w:rFonts w:ascii="Times New Roman" w:eastAsia="Calibri" w:hAnsi="Times New Roman" w:cs="Times New Roman"/>
          <w:sz w:val="24"/>
          <w:szCs w:val="24"/>
          <w:lang w:val="et-EE"/>
        </w:rPr>
        <w:t xml:space="preserve">2.1. </w:t>
      </w:r>
      <w:r w:rsidR="003320DC">
        <w:rPr>
          <w:rFonts w:ascii="Times New Roman" w:eastAsia="Calibri" w:hAnsi="Times New Roman" w:cs="Times New Roman"/>
          <w:sz w:val="24"/>
          <w:szCs w:val="24"/>
          <w:lang w:val="et-EE"/>
        </w:rPr>
        <w:t>Teenust reguleerivad E</w:t>
      </w:r>
      <w:r>
        <w:rPr>
          <w:rFonts w:ascii="Times New Roman" w:eastAsia="Calibri" w:hAnsi="Times New Roman" w:cs="Times New Roman"/>
          <w:sz w:val="24"/>
          <w:szCs w:val="24"/>
          <w:lang w:val="et-EE"/>
        </w:rPr>
        <w:t>esti</w:t>
      </w:r>
      <w:r w:rsidR="003320DC">
        <w:rPr>
          <w:rFonts w:ascii="Times New Roman" w:eastAsia="Calibri" w:hAnsi="Times New Roman" w:cs="Times New Roman"/>
          <w:sz w:val="24"/>
          <w:szCs w:val="24"/>
          <w:lang w:val="et-EE"/>
        </w:rPr>
        <w:t xml:space="preserve"> Vabariigis kehtivad õigusaktid, sealhulgas:</w:t>
      </w:r>
    </w:p>
    <w:p w14:paraId="48C4A1E4" w14:textId="46DE4132" w:rsidR="00DD34AD" w:rsidRPr="0053393B" w:rsidRDefault="009B1C7E" w:rsidP="00E65C28">
      <w:pPr>
        <w:spacing w:after="0" w:line="240" w:lineRule="auto"/>
        <w:jc w:val="both"/>
        <w:rPr>
          <w:rFonts w:ascii="Times New Roman" w:eastAsia="Calibri" w:hAnsi="Times New Roman" w:cs="Times New Roman"/>
          <w:sz w:val="24"/>
          <w:szCs w:val="24"/>
          <w:lang w:val="et-EE"/>
        </w:rPr>
      </w:pPr>
      <w:r w:rsidRPr="0053393B">
        <w:rPr>
          <w:rFonts w:ascii="Times New Roman" w:eastAsia="Calibri" w:hAnsi="Times New Roman" w:cs="Times New Roman"/>
          <w:sz w:val="24"/>
          <w:szCs w:val="24"/>
          <w:lang w:val="et-EE"/>
        </w:rPr>
        <w:t>2</w:t>
      </w:r>
      <w:r w:rsidR="003320DC" w:rsidRPr="0053393B">
        <w:rPr>
          <w:rFonts w:ascii="Times New Roman" w:eastAsia="Calibri" w:hAnsi="Times New Roman" w:cs="Times New Roman"/>
          <w:sz w:val="24"/>
          <w:szCs w:val="24"/>
          <w:lang w:val="et-EE"/>
        </w:rPr>
        <w:t>.2</w:t>
      </w:r>
      <w:r w:rsidRPr="0053393B">
        <w:rPr>
          <w:rFonts w:ascii="Times New Roman" w:eastAsia="Calibri" w:hAnsi="Times New Roman" w:cs="Times New Roman"/>
          <w:sz w:val="24"/>
          <w:szCs w:val="24"/>
          <w:lang w:val="et-EE"/>
        </w:rPr>
        <w:t xml:space="preserve">. </w:t>
      </w:r>
      <w:r w:rsidR="00A336F3" w:rsidRPr="0053393B">
        <w:rPr>
          <w:rFonts w:ascii="Times New Roman" w:eastAsia="Calibri" w:hAnsi="Times New Roman" w:cs="Times New Roman"/>
          <w:sz w:val="24"/>
          <w:szCs w:val="24"/>
          <w:lang w:val="et-EE"/>
        </w:rPr>
        <w:t>Toiduseadus</w:t>
      </w:r>
      <w:r w:rsidR="00CD333D" w:rsidRPr="0053393B">
        <w:rPr>
          <w:rFonts w:ascii="Times New Roman" w:eastAsia="Calibri" w:hAnsi="Times New Roman" w:cs="Times New Roman"/>
          <w:sz w:val="24"/>
          <w:szCs w:val="24"/>
          <w:lang w:val="et-EE"/>
        </w:rPr>
        <w:t xml:space="preserve"> ja selle alusel kehtestatud alamaktid</w:t>
      </w:r>
      <w:r w:rsidR="005B03CB" w:rsidRPr="0053393B">
        <w:rPr>
          <w:rFonts w:ascii="Times New Roman" w:eastAsia="Calibri" w:hAnsi="Times New Roman" w:cs="Times New Roman"/>
          <w:sz w:val="24"/>
          <w:szCs w:val="24"/>
          <w:lang w:val="et-EE"/>
        </w:rPr>
        <w:t>.</w:t>
      </w:r>
    </w:p>
    <w:p w14:paraId="3A83947A" w14:textId="1991C4F8" w:rsidR="00FB3A3F" w:rsidRPr="0053393B" w:rsidRDefault="00D408E0" w:rsidP="00E65C28">
      <w:pPr>
        <w:spacing w:after="0" w:line="240" w:lineRule="auto"/>
        <w:jc w:val="both"/>
        <w:rPr>
          <w:rFonts w:ascii="Times New Roman" w:eastAsia="Times New Roman" w:hAnsi="Times New Roman" w:cs="Times New Roman"/>
          <w:sz w:val="24"/>
          <w:szCs w:val="24"/>
          <w:lang w:val="et-EE" w:eastAsia="et-EE"/>
        </w:rPr>
      </w:pPr>
      <w:r w:rsidRPr="0053393B">
        <w:rPr>
          <w:rFonts w:ascii="Times New Roman" w:eastAsia="Times New Roman" w:hAnsi="Times New Roman" w:cs="Times New Roman"/>
          <w:sz w:val="24"/>
          <w:szCs w:val="24"/>
          <w:lang w:val="et-EE" w:eastAsia="et-EE"/>
        </w:rPr>
        <w:t>2.3</w:t>
      </w:r>
      <w:r w:rsidR="009B1C7E" w:rsidRPr="0053393B">
        <w:rPr>
          <w:rFonts w:ascii="Times New Roman" w:eastAsia="Times New Roman" w:hAnsi="Times New Roman" w:cs="Times New Roman"/>
          <w:sz w:val="24"/>
          <w:szCs w:val="24"/>
          <w:lang w:val="et-EE" w:eastAsia="et-EE"/>
        </w:rPr>
        <w:t>. S</w:t>
      </w:r>
      <w:r w:rsidR="00FB3A3F" w:rsidRPr="0053393B">
        <w:rPr>
          <w:rFonts w:ascii="Times New Roman" w:eastAsia="Times New Roman" w:hAnsi="Times New Roman" w:cs="Times New Roman"/>
          <w:sz w:val="24"/>
          <w:szCs w:val="24"/>
          <w:lang w:val="et-EE" w:eastAsia="et-EE"/>
        </w:rPr>
        <w:t xml:space="preserve">otsiaalministri 15.01.2008 määrus nr 8 </w:t>
      </w:r>
      <w:r w:rsidR="009B1C7E" w:rsidRPr="0053393B">
        <w:rPr>
          <w:rFonts w:ascii="Times New Roman" w:eastAsia="Times New Roman" w:hAnsi="Times New Roman" w:cs="Times New Roman"/>
          <w:sz w:val="24"/>
          <w:szCs w:val="24"/>
          <w:lang w:val="et-EE" w:eastAsia="et-EE"/>
        </w:rPr>
        <w:t>,,</w:t>
      </w:r>
      <w:hyperlink r:id="rId11" w:history="1">
        <w:r w:rsidR="00FB3A3F" w:rsidRPr="0053393B">
          <w:rPr>
            <w:rFonts w:ascii="Times New Roman" w:eastAsia="Times New Roman" w:hAnsi="Times New Roman" w:cs="Times New Roman"/>
            <w:sz w:val="24"/>
            <w:szCs w:val="24"/>
            <w:lang w:val="et-EE" w:eastAsia="et-EE"/>
          </w:rPr>
          <w:t xml:space="preserve">Tervisekaitsenõuded </w:t>
        </w:r>
        <w:r w:rsidRPr="0053393B">
          <w:rPr>
            <w:rFonts w:ascii="Times New Roman" w:eastAsia="Times New Roman" w:hAnsi="Times New Roman" w:cs="Times New Roman"/>
            <w:sz w:val="24"/>
            <w:szCs w:val="24"/>
            <w:lang w:val="et-EE" w:eastAsia="et-EE"/>
          </w:rPr>
          <w:t>toitlustamisele koolieelses last</w:t>
        </w:r>
        <w:r w:rsidR="00FB3A3F" w:rsidRPr="0053393B">
          <w:rPr>
            <w:rFonts w:ascii="Times New Roman" w:eastAsia="Times New Roman" w:hAnsi="Times New Roman" w:cs="Times New Roman"/>
            <w:sz w:val="24"/>
            <w:szCs w:val="24"/>
            <w:lang w:val="et-EE" w:eastAsia="et-EE"/>
          </w:rPr>
          <w:t>easutuses ja koolis</w:t>
        </w:r>
      </w:hyperlink>
      <w:r w:rsidR="009B1C7E" w:rsidRPr="0053393B">
        <w:rPr>
          <w:rFonts w:ascii="Times New Roman" w:eastAsia="Times New Roman" w:hAnsi="Times New Roman" w:cs="Times New Roman"/>
          <w:sz w:val="24"/>
          <w:szCs w:val="24"/>
          <w:lang w:val="et-EE" w:eastAsia="et-EE"/>
        </w:rPr>
        <w:t>“</w:t>
      </w:r>
      <w:r w:rsidR="005B03CB" w:rsidRPr="0053393B">
        <w:rPr>
          <w:rFonts w:ascii="Times New Roman" w:eastAsia="Times New Roman" w:hAnsi="Times New Roman" w:cs="Times New Roman"/>
          <w:sz w:val="24"/>
          <w:szCs w:val="24"/>
          <w:lang w:val="et-EE" w:eastAsia="et-EE"/>
        </w:rPr>
        <w:t>.</w:t>
      </w:r>
    </w:p>
    <w:p w14:paraId="64E3CE55" w14:textId="7CB36627" w:rsidR="005B03CB" w:rsidRDefault="00D408E0" w:rsidP="00E65C28">
      <w:pPr>
        <w:spacing w:after="0" w:line="240" w:lineRule="auto"/>
        <w:jc w:val="both"/>
        <w:rPr>
          <w:rFonts w:ascii="Times New Roman" w:eastAsia="Times New Roman" w:hAnsi="Times New Roman" w:cs="Times New Roman"/>
          <w:sz w:val="24"/>
          <w:szCs w:val="24"/>
          <w:lang w:val="et-EE" w:eastAsia="et-EE"/>
        </w:rPr>
      </w:pPr>
      <w:r w:rsidRPr="0053393B">
        <w:rPr>
          <w:rFonts w:ascii="Times New Roman" w:eastAsia="Times New Roman" w:hAnsi="Times New Roman" w:cs="Times New Roman"/>
          <w:sz w:val="24"/>
          <w:szCs w:val="24"/>
          <w:lang w:val="et-EE" w:eastAsia="et-EE"/>
        </w:rPr>
        <w:t>2.4</w:t>
      </w:r>
      <w:r w:rsidR="005B03CB" w:rsidRPr="0053393B">
        <w:rPr>
          <w:rFonts w:ascii="Times New Roman" w:eastAsia="Times New Roman" w:hAnsi="Times New Roman" w:cs="Times New Roman"/>
          <w:sz w:val="24"/>
          <w:szCs w:val="24"/>
          <w:lang w:val="et-EE" w:eastAsia="et-EE"/>
        </w:rPr>
        <w:t>. Maaeluministri 30.06.2017 määrus nr 51 ,,Koolikava toetus“.</w:t>
      </w:r>
    </w:p>
    <w:p w14:paraId="0962DF41" w14:textId="1932F12F" w:rsidR="00026121" w:rsidRPr="0053393B" w:rsidRDefault="00026121" w:rsidP="00E65C28">
      <w:pPr>
        <w:spacing w:after="0" w:line="240" w:lineRule="auto"/>
        <w:jc w:val="both"/>
        <w:rPr>
          <w:rFonts w:ascii="Times New Roman" w:eastAsia="Times New Roman" w:hAnsi="Times New Roman" w:cs="Times New Roman"/>
          <w:sz w:val="24"/>
          <w:szCs w:val="24"/>
          <w:lang w:val="et-EE" w:eastAsia="et-EE"/>
        </w:rPr>
      </w:pPr>
      <w:r>
        <w:rPr>
          <w:rFonts w:ascii="Times New Roman" w:eastAsia="Times New Roman" w:hAnsi="Times New Roman" w:cs="Times New Roman"/>
          <w:sz w:val="24"/>
          <w:szCs w:val="24"/>
          <w:lang w:val="et-EE" w:eastAsia="et-EE"/>
        </w:rPr>
        <w:t xml:space="preserve">2.5. Maaeluministri </w:t>
      </w:r>
      <w:r w:rsidR="004D6286">
        <w:rPr>
          <w:rFonts w:ascii="Times New Roman" w:eastAsia="Times New Roman" w:hAnsi="Times New Roman" w:cs="Times New Roman"/>
          <w:sz w:val="24"/>
          <w:szCs w:val="24"/>
          <w:lang w:val="et-EE" w:eastAsia="et-EE"/>
        </w:rPr>
        <w:t>07.07.2022 määrus nr 38 „</w:t>
      </w:r>
      <w:r w:rsidR="004D6286" w:rsidRPr="004D6286">
        <w:rPr>
          <w:rFonts w:ascii="Times New Roman" w:eastAsia="Times New Roman" w:hAnsi="Times New Roman" w:cs="Times New Roman"/>
          <w:sz w:val="24"/>
          <w:szCs w:val="24"/>
          <w:lang w:val="et-EE" w:eastAsia="et-EE"/>
        </w:rPr>
        <w:t>Haridusasutuses mahepõllumajandusliku toidu ja mahepõllumajanduslikke koostisosi sisaldava toidu pakkumise toetus</w:t>
      </w:r>
      <w:r w:rsidR="004D6286">
        <w:rPr>
          <w:rFonts w:ascii="Times New Roman" w:eastAsia="Times New Roman" w:hAnsi="Times New Roman" w:cs="Times New Roman"/>
          <w:sz w:val="24"/>
          <w:szCs w:val="24"/>
          <w:lang w:val="et-EE" w:eastAsia="et-EE"/>
        </w:rPr>
        <w:t>“.</w:t>
      </w:r>
    </w:p>
    <w:p w14:paraId="126F6DB2" w14:textId="12F29775" w:rsidR="005B03CB" w:rsidRPr="0053393B" w:rsidRDefault="00D408E0" w:rsidP="00E65C28">
      <w:pPr>
        <w:spacing w:after="0" w:line="240" w:lineRule="auto"/>
        <w:jc w:val="both"/>
        <w:rPr>
          <w:rFonts w:ascii="Times New Roman" w:hAnsi="Times New Roman" w:cs="Times New Roman"/>
          <w:sz w:val="24"/>
          <w:szCs w:val="24"/>
          <w:lang w:val="et-EE"/>
        </w:rPr>
      </w:pPr>
      <w:r w:rsidRPr="0053393B">
        <w:rPr>
          <w:rFonts w:ascii="Times New Roman" w:eastAsia="Times New Roman" w:hAnsi="Times New Roman" w:cs="Times New Roman"/>
          <w:sz w:val="24"/>
          <w:szCs w:val="24"/>
          <w:lang w:val="et-EE" w:eastAsia="et-EE"/>
        </w:rPr>
        <w:lastRenderedPageBreak/>
        <w:t>2.</w:t>
      </w:r>
      <w:r w:rsidR="004D6286">
        <w:rPr>
          <w:rFonts w:ascii="Times New Roman" w:eastAsia="Times New Roman" w:hAnsi="Times New Roman" w:cs="Times New Roman"/>
          <w:sz w:val="24"/>
          <w:szCs w:val="24"/>
          <w:lang w:val="et-EE" w:eastAsia="et-EE"/>
        </w:rPr>
        <w:t>6</w:t>
      </w:r>
      <w:r w:rsidR="005B03CB" w:rsidRPr="0053393B">
        <w:rPr>
          <w:rFonts w:ascii="Times New Roman" w:eastAsia="Times New Roman" w:hAnsi="Times New Roman" w:cs="Times New Roman"/>
          <w:sz w:val="24"/>
          <w:szCs w:val="24"/>
          <w:lang w:val="et-EE" w:eastAsia="et-EE"/>
        </w:rPr>
        <w:t xml:space="preserve">. </w:t>
      </w:r>
      <w:r w:rsidR="009A0518" w:rsidRPr="0053393B">
        <w:rPr>
          <w:rFonts w:ascii="Times New Roman" w:eastAsia="Times New Roman" w:hAnsi="Times New Roman" w:cs="Times New Roman"/>
          <w:sz w:val="24"/>
          <w:szCs w:val="24"/>
          <w:lang w:val="et-EE" w:eastAsia="et-EE"/>
        </w:rPr>
        <w:t>Paide</w:t>
      </w:r>
      <w:r w:rsidR="005B03CB" w:rsidRPr="0053393B">
        <w:rPr>
          <w:rFonts w:ascii="Times New Roman" w:eastAsia="Times New Roman" w:hAnsi="Times New Roman" w:cs="Times New Roman"/>
          <w:sz w:val="24"/>
          <w:szCs w:val="24"/>
          <w:lang w:val="et-EE" w:eastAsia="et-EE"/>
        </w:rPr>
        <w:t xml:space="preserve"> Linnavolikogu </w:t>
      </w:r>
      <w:r w:rsidR="00BC4C99" w:rsidRPr="0053393B">
        <w:rPr>
          <w:rFonts w:ascii="Times New Roman" w:eastAsia="Times New Roman" w:hAnsi="Times New Roman" w:cs="Times New Roman"/>
          <w:sz w:val="24"/>
          <w:szCs w:val="24"/>
          <w:lang w:val="et-EE" w:eastAsia="et-EE"/>
        </w:rPr>
        <w:t>21.12.2017 määrus nr 38</w:t>
      </w:r>
      <w:r w:rsidR="005B03CB" w:rsidRPr="0053393B">
        <w:rPr>
          <w:rFonts w:ascii="Times New Roman" w:eastAsia="Times New Roman" w:hAnsi="Times New Roman" w:cs="Times New Roman"/>
          <w:sz w:val="24"/>
          <w:szCs w:val="24"/>
          <w:lang w:val="et-EE" w:eastAsia="et-EE"/>
        </w:rPr>
        <w:t xml:space="preserve"> ,,Koolilõuna </w:t>
      </w:r>
      <w:r w:rsidR="00BC4C99" w:rsidRPr="0053393B">
        <w:rPr>
          <w:rFonts w:ascii="Times New Roman" w:eastAsia="Times New Roman" w:hAnsi="Times New Roman" w:cs="Times New Roman"/>
          <w:sz w:val="24"/>
          <w:szCs w:val="24"/>
          <w:lang w:val="et-EE" w:eastAsia="et-EE"/>
        </w:rPr>
        <w:t>toetuse kasutamise tingimused ja</w:t>
      </w:r>
      <w:r w:rsidR="005B03CB" w:rsidRPr="0053393B">
        <w:rPr>
          <w:rFonts w:ascii="Times New Roman" w:eastAsia="Times New Roman" w:hAnsi="Times New Roman" w:cs="Times New Roman"/>
          <w:sz w:val="24"/>
          <w:szCs w:val="24"/>
          <w:lang w:val="et-EE" w:eastAsia="et-EE"/>
        </w:rPr>
        <w:t xml:space="preserve"> kord“.</w:t>
      </w:r>
    </w:p>
    <w:p w14:paraId="6C27C4D7" w14:textId="186164A3" w:rsidR="00C624EE" w:rsidRPr="0053393B" w:rsidRDefault="00D408E0" w:rsidP="00E65C28">
      <w:pPr>
        <w:spacing w:after="0" w:line="240" w:lineRule="auto"/>
        <w:jc w:val="both"/>
        <w:rPr>
          <w:rFonts w:ascii="Times New Roman" w:eastAsia="MS Mincho" w:hAnsi="Times New Roman" w:cs="Times New Roman"/>
          <w:sz w:val="24"/>
          <w:szCs w:val="24"/>
          <w:lang w:val="et-EE"/>
        </w:rPr>
      </w:pPr>
      <w:r w:rsidRPr="0053393B">
        <w:rPr>
          <w:rFonts w:ascii="Times New Roman" w:eastAsia="MS Mincho" w:hAnsi="Times New Roman" w:cs="Times New Roman"/>
          <w:sz w:val="24"/>
          <w:szCs w:val="24"/>
          <w:lang w:val="et-EE"/>
        </w:rPr>
        <w:t>2.</w:t>
      </w:r>
      <w:r w:rsidR="004D6286">
        <w:rPr>
          <w:rFonts w:ascii="Times New Roman" w:eastAsia="MS Mincho" w:hAnsi="Times New Roman" w:cs="Times New Roman"/>
          <w:sz w:val="24"/>
          <w:szCs w:val="24"/>
          <w:lang w:val="et-EE"/>
        </w:rPr>
        <w:t>7</w:t>
      </w:r>
      <w:r w:rsidR="00C624EE" w:rsidRPr="0053393B">
        <w:rPr>
          <w:rFonts w:ascii="Times New Roman" w:eastAsia="MS Mincho" w:hAnsi="Times New Roman" w:cs="Times New Roman"/>
          <w:sz w:val="24"/>
          <w:szCs w:val="24"/>
          <w:lang w:val="et-EE"/>
        </w:rPr>
        <w:t>. Põllumajandusministri 05.08.2002 määrusega nr 66 ,,Toidu säilitamisnõuded“.</w:t>
      </w:r>
    </w:p>
    <w:p w14:paraId="5E938F58" w14:textId="2508156F" w:rsidR="00F63441" w:rsidRPr="0053393B" w:rsidRDefault="00D408E0" w:rsidP="00E65C28">
      <w:pPr>
        <w:spacing w:after="0" w:line="240" w:lineRule="auto"/>
        <w:jc w:val="both"/>
        <w:rPr>
          <w:rFonts w:ascii="Times New Roman" w:eastAsia="Calibri" w:hAnsi="Times New Roman" w:cs="Times New Roman"/>
          <w:sz w:val="24"/>
          <w:szCs w:val="24"/>
          <w:lang w:val="et-EE"/>
        </w:rPr>
      </w:pPr>
      <w:r w:rsidRPr="0053393B">
        <w:rPr>
          <w:rFonts w:ascii="Times New Roman" w:eastAsia="MS Mincho" w:hAnsi="Times New Roman" w:cs="Times New Roman"/>
          <w:sz w:val="24"/>
          <w:szCs w:val="24"/>
          <w:lang w:val="et-EE"/>
        </w:rPr>
        <w:t>2.</w:t>
      </w:r>
      <w:r w:rsidR="004D6286">
        <w:rPr>
          <w:rFonts w:ascii="Times New Roman" w:eastAsia="MS Mincho" w:hAnsi="Times New Roman" w:cs="Times New Roman"/>
          <w:sz w:val="24"/>
          <w:szCs w:val="24"/>
          <w:lang w:val="et-EE"/>
        </w:rPr>
        <w:t>8</w:t>
      </w:r>
      <w:r w:rsidR="00F63441" w:rsidRPr="0053393B">
        <w:rPr>
          <w:rFonts w:ascii="Times New Roman" w:eastAsia="MS Mincho" w:hAnsi="Times New Roman" w:cs="Times New Roman"/>
          <w:sz w:val="24"/>
          <w:szCs w:val="24"/>
          <w:lang w:val="et-EE"/>
        </w:rPr>
        <w:t xml:space="preserve">. </w:t>
      </w:r>
      <w:r w:rsidR="00F63441" w:rsidRPr="0053393B">
        <w:rPr>
          <w:rFonts w:ascii="Times New Roman" w:eastAsia="Calibri" w:hAnsi="Times New Roman" w:cs="Times New Roman"/>
          <w:sz w:val="24"/>
          <w:szCs w:val="24"/>
          <w:lang w:val="et-EE"/>
        </w:rPr>
        <w:t>Paide Linnavolikogu 18.10.2018 määrus nr 57 ,,</w:t>
      </w:r>
      <w:r w:rsidR="00F63441" w:rsidRPr="0053393B">
        <w:t xml:space="preserve"> </w:t>
      </w:r>
      <w:r w:rsidR="00F63441" w:rsidRPr="0053393B">
        <w:rPr>
          <w:rFonts w:ascii="Times New Roman" w:eastAsia="Calibri" w:hAnsi="Times New Roman" w:cs="Times New Roman"/>
          <w:sz w:val="24"/>
          <w:szCs w:val="24"/>
          <w:lang w:val="et-EE"/>
        </w:rPr>
        <w:t>Paide linna jäätmehoolduseeskiri“.</w:t>
      </w:r>
    </w:p>
    <w:p w14:paraId="617021EB" w14:textId="77777777" w:rsidR="002E54F2" w:rsidRPr="00785F6D" w:rsidRDefault="002E54F2" w:rsidP="00E65C28">
      <w:pPr>
        <w:spacing w:after="0" w:line="240" w:lineRule="auto"/>
        <w:jc w:val="both"/>
        <w:rPr>
          <w:rFonts w:ascii="Times New Roman" w:eastAsia="Calibri" w:hAnsi="Times New Roman" w:cs="Times New Roman"/>
          <w:b/>
          <w:sz w:val="24"/>
          <w:szCs w:val="24"/>
          <w:lang w:val="et-EE"/>
        </w:rPr>
      </w:pPr>
    </w:p>
    <w:p w14:paraId="25D22DD5" w14:textId="53DE4743" w:rsidR="001C278B" w:rsidRPr="00785F6D" w:rsidRDefault="002E54F2" w:rsidP="00E65C28">
      <w:pPr>
        <w:spacing w:after="0" w:line="240" w:lineRule="auto"/>
        <w:jc w:val="both"/>
        <w:rPr>
          <w:rFonts w:ascii="Times New Roman" w:eastAsia="Calibri" w:hAnsi="Times New Roman" w:cs="Times New Roman"/>
          <w:b/>
          <w:sz w:val="24"/>
          <w:szCs w:val="24"/>
          <w:lang w:val="et-EE"/>
        </w:rPr>
      </w:pPr>
      <w:r w:rsidRPr="00785F6D">
        <w:rPr>
          <w:rFonts w:ascii="Times New Roman" w:eastAsia="Calibri" w:hAnsi="Times New Roman" w:cs="Times New Roman"/>
          <w:b/>
          <w:sz w:val="24"/>
          <w:szCs w:val="24"/>
          <w:lang w:val="et-EE"/>
        </w:rPr>
        <w:t>3</w:t>
      </w:r>
      <w:r w:rsidR="001C278B" w:rsidRPr="00785F6D">
        <w:rPr>
          <w:rFonts w:ascii="Times New Roman" w:eastAsia="Calibri" w:hAnsi="Times New Roman" w:cs="Times New Roman"/>
          <w:b/>
          <w:sz w:val="24"/>
          <w:szCs w:val="24"/>
          <w:lang w:val="et-EE"/>
        </w:rPr>
        <w:t xml:space="preserve">. </w:t>
      </w:r>
      <w:r w:rsidR="00164BF7" w:rsidRPr="00785F6D">
        <w:rPr>
          <w:rFonts w:ascii="Times New Roman" w:eastAsia="Calibri" w:hAnsi="Times New Roman" w:cs="Times New Roman"/>
          <w:b/>
          <w:sz w:val="24"/>
          <w:szCs w:val="24"/>
          <w:lang w:val="et-EE"/>
        </w:rPr>
        <w:t>Tellija e</w:t>
      </w:r>
      <w:r w:rsidR="009E7B8E" w:rsidRPr="00785F6D">
        <w:rPr>
          <w:rFonts w:ascii="Times New Roman" w:eastAsia="Calibri" w:hAnsi="Times New Roman" w:cs="Times New Roman"/>
          <w:b/>
          <w:sz w:val="24"/>
          <w:szCs w:val="24"/>
          <w:lang w:val="et-EE"/>
        </w:rPr>
        <w:t>es</w:t>
      </w:r>
      <w:r w:rsidR="00DE76D3" w:rsidRPr="00785F6D">
        <w:rPr>
          <w:rFonts w:ascii="Times New Roman" w:eastAsia="Calibri" w:hAnsi="Times New Roman" w:cs="Times New Roman"/>
          <w:b/>
          <w:sz w:val="24"/>
          <w:szCs w:val="24"/>
          <w:lang w:val="et-EE"/>
        </w:rPr>
        <w:t>mär</w:t>
      </w:r>
      <w:r w:rsidR="00DA405C" w:rsidRPr="00785F6D">
        <w:rPr>
          <w:rFonts w:ascii="Times New Roman" w:eastAsia="Calibri" w:hAnsi="Times New Roman" w:cs="Times New Roman"/>
          <w:b/>
          <w:sz w:val="24"/>
          <w:szCs w:val="24"/>
          <w:lang w:val="et-EE"/>
        </w:rPr>
        <w:t>gid</w:t>
      </w:r>
    </w:p>
    <w:p w14:paraId="0B3508B8" w14:textId="6BA326A4" w:rsidR="009B1C7E" w:rsidRPr="00785F6D" w:rsidRDefault="00DA405C" w:rsidP="00E65C28">
      <w:pPr>
        <w:spacing w:after="0" w:line="240" w:lineRule="auto"/>
        <w:jc w:val="both"/>
        <w:rPr>
          <w:rFonts w:ascii="Times New Roman" w:eastAsia="Calibri" w:hAnsi="Times New Roman" w:cs="Times New Roman"/>
          <w:sz w:val="24"/>
          <w:szCs w:val="24"/>
          <w:lang w:val="et-EE"/>
        </w:rPr>
      </w:pPr>
      <w:r w:rsidRPr="00785F6D">
        <w:rPr>
          <w:rFonts w:ascii="Times New Roman" w:eastAsia="Calibri" w:hAnsi="Times New Roman" w:cs="Times New Roman"/>
          <w:sz w:val="24"/>
          <w:szCs w:val="24"/>
          <w:lang w:val="et-EE"/>
        </w:rPr>
        <w:t xml:space="preserve">3.1. </w:t>
      </w:r>
      <w:r w:rsidR="009B1C7E" w:rsidRPr="00785F6D">
        <w:rPr>
          <w:rFonts w:ascii="Times New Roman" w:eastAsia="Calibri" w:hAnsi="Times New Roman" w:cs="Times New Roman"/>
          <w:sz w:val="24"/>
          <w:szCs w:val="24"/>
          <w:lang w:val="et-EE"/>
        </w:rPr>
        <w:t xml:space="preserve">Tagada asutustes laste nõuetekohane toitlustamine </w:t>
      </w:r>
      <w:r w:rsidR="00285642" w:rsidRPr="00732FCE">
        <w:rPr>
          <w:rFonts w:ascii="Times New Roman" w:eastAsia="Calibri" w:hAnsi="Times New Roman" w:cs="Times New Roman"/>
          <w:color w:val="000000" w:themeColor="text1"/>
          <w:sz w:val="24"/>
          <w:szCs w:val="24"/>
          <w:lang w:val="et-EE"/>
        </w:rPr>
        <w:t xml:space="preserve">kohaliku kooli köögis valmistatud koolilõunaga, </w:t>
      </w:r>
      <w:r w:rsidR="009B1C7E" w:rsidRPr="00732FCE">
        <w:rPr>
          <w:rFonts w:ascii="Times New Roman" w:eastAsia="Calibri" w:hAnsi="Times New Roman" w:cs="Times New Roman"/>
          <w:color w:val="000000" w:themeColor="text1"/>
          <w:sz w:val="24"/>
          <w:szCs w:val="24"/>
          <w:lang w:val="et-EE"/>
        </w:rPr>
        <w:t xml:space="preserve">pakkuda lastele täisväärtuslikku, </w:t>
      </w:r>
      <w:r w:rsidR="009C490E" w:rsidRPr="00732FCE">
        <w:rPr>
          <w:rFonts w:ascii="Times New Roman" w:eastAsia="Calibri" w:hAnsi="Times New Roman" w:cs="Times New Roman"/>
          <w:color w:val="000000" w:themeColor="text1"/>
          <w:sz w:val="24"/>
          <w:szCs w:val="24"/>
          <w:lang w:val="et-EE"/>
        </w:rPr>
        <w:t xml:space="preserve">tervislikku, </w:t>
      </w:r>
      <w:r w:rsidR="009B1C7E" w:rsidRPr="00732FCE">
        <w:rPr>
          <w:rFonts w:ascii="Times New Roman" w:eastAsia="Calibri" w:hAnsi="Times New Roman" w:cs="Times New Roman"/>
          <w:color w:val="000000" w:themeColor="text1"/>
          <w:sz w:val="24"/>
          <w:szCs w:val="24"/>
          <w:lang w:val="et-EE"/>
        </w:rPr>
        <w:t>mitmekülgset</w:t>
      </w:r>
      <w:r w:rsidR="00F55413" w:rsidRPr="00732FCE">
        <w:rPr>
          <w:rFonts w:ascii="Times New Roman" w:eastAsia="Calibri" w:hAnsi="Times New Roman" w:cs="Times New Roman"/>
          <w:color w:val="000000" w:themeColor="text1"/>
          <w:sz w:val="24"/>
          <w:szCs w:val="24"/>
          <w:lang w:val="et-EE"/>
        </w:rPr>
        <w:t>,</w:t>
      </w:r>
      <w:r w:rsidR="008F1979" w:rsidRPr="00732FCE">
        <w:rPr>
          <w:rFonts w:ascii="Times New Roman" w:eastAsia="Calibri" w:hAnsi="Times New Roman" w:cs="Times New Roman"/>
          <w:color w:val="000000" w:themeColor="text1"/>
          <w:sz w:val="24"/>
          <w:szCs w:val="24"/>
          <w:lang w:val="et-EE"/>
        </w:rPr>
        <w:t xml:space="preserve"> </w:t>
      </w:r>
      <w:r w:rsidR="009B1C7E" w:rsidRPr="00732FCE">
        <w:rPr>
          <w:rFonts w:ascii="Times New Roman" w:eastAsia="Calibri" w:hAnsi="Times New Roman" w:cs="Times New Roman"/>
          <w:color w:val="000000" w:themeColor="text1"/>
          <w:sz w:val="24"/>
          <w:szCs w:val="24"/>
          <w:lang w:val="et-EE"/>
        </w:rPr>
        <w:t xml:space="preserve">maitsvat </w:t>
      </w:r>
      <w:r w:rsidR="00F55413" w:rsidRPr="00732FCE">
        <w:rPr>
          <w:rFonts w:ascii="Times New Roman" w:eastAsia="Calibri" w:hAnsi="Times New Roman" w:cs="Times New Roman"/>
          <w:color w:val="000000" w:themeColor="text1"/>
          <w:sz w:val="24"/>
          <w:szCs w:val="24"/>
          <w:lang w:val="et-EE"/>
        </w:rPr>
        <w:t xml:space="preserve">ja </w:t>
      </w:r>
      <w:r w:rsidR="00F86EED" w:rsidRPr="00732FCE">
        <w:rPr>
          <w:rFonts w:ascii="Times New Roman" w:eastAsia="Calibri" w:hAnsi="Times New Roman" w:cs="Times New Roman"/>
          <w:color w:val="000000" w:themeColor="text1"/>
          <w:sz w:val="24"/>
          <w:szCs w:val="24"/>
          <w:lang w:val="et-EE"/>
        </w:rPr>
        <w:t>ea</w:t>
      </w:r>
      <w:r w:rsidR="008F1979" w:rsidRPr="00732FCE">
        <w:rPr>
          <w:rFonts w:ascii="Times New Roman" w:eastAsia="Calibri" w:hAnsi="Times New Roman" w:cs="Times New Roman"/>
          <w:color w:val="000000" w:themeColor="text1"/>
          <w:sz w:val="24"/>
          <w:szCs w:val="24"/>
          <w:lang w:val="et-EE"/>
        </w:rPr>
        <w:t xml:space="preserve">kohast </w:t>
      </w:r>
      <w:r w:rsidR="009B1C7E" w:rsidRPr="00732FCE">
        <w:rPr>
          <w:rFonts w:ascii="Times New Roman" w:eastAsia="Calibri" w:hAnsi="Times New Roman" w:cs="Times New Roman"/>
          <w:color w:val="000000" w:themeColor="text1"/>
          <w:sz w:val="24"/>
          <w:szCs w:val="24"/>
          <w:lang w:val="et-EE"/>
        </w:rPr>
        <w:t>toitu</w:t>
      </w:r>
      <w:r w:rsidR="009B0B70" w:rsidRPr="00732FCE">
        <w:rPr>
          <w:rFonts w:ascii="Times New Roman" w:eastAsia="Calibri" w:hAnsi="Times New Roman" w:cs="Times New Roman"/>
          <w:color w:val="000000" w:themeColor="text1"/>
          <w:sz w:val="24"/>
          <w:szCs w:val="24"/>
          <w:lang w:val="et-EE"/>
        </w:rPr>
        <w:t>.</w:t>
      </w:r>
      <w:r w:rsidRPr="00732FCE">
        <w:rPr>
          <w:rFonts w:ascii="Times New Roman" w:eastAsia="Calibri" w:hAnsi="Times New Roman" w:cs="Times New Roman"/>
          <w:color w:val="000000" w:themeColor="text1"/>
          <w:sz w:val="24"/>
          <w:szCs w:val="24"/>
          <w:lang w:val="et-EE"/>
        </w:rPr>
        <w:t xml:space="preserve"> </w:t>
      </w:r>
    </w:p>
    <w:p w14:paraId="0C9C2123" w14:textId="6DFF16B8" w:rsidR="008F1979" w:rsidRPr="00617AE3" w:rsidRDefault="00DA405C" w:rsidP="008F1979">
      <w:pPr>
        <w:spacing w:after="0" w:line="240" w:lineRule="auto"/>
        <w:jc w:val="both"/>
        <w:rPr>
          <w:rFonts w:ascii="Times New Roman" w:eastAsia="Calibri" w:hAnsi="Times New Roman" w:cs="Times New Roman"/>
          <w:color w:val="000000" w:themeColor="text1"/>
          <w:sz w:val="24"/>
          <w:szCs w:val="24"/>
          <w:lang w:val="et-EE"/>
        </w:rPr>
      </w:pPr>
      <w:r w:rsidRPr="00785F6D">
        <w:rPr>
          <w:rFonts w:ascii="Times New Roman" w:eastAsia="Calibri" w:hAnsi="Times New Roman" w:cs="Times New Roman"/>
          <w:sz w:val="24"/>
          <w:szCs w:val="24"/>
          <w:lang w:val="et-EE"/>
        </w:rPr>
        <w:t>3.2. Osta avatud konk</w:t>
      </w:r>
      <w:r w:rsidR="000F692C">
        <w:rPr>
          <w:rFonts w:ascii="Times New Roman" w:eastAsia="Calibri" w:hAnsi="Times New Roman" w:cs="Times New Roman"/>
          <w:sz w:val="24"/>
          <w:szCs w:val="24"/>
          <w:lang w:val="et-EE"/>
        </w:rPr>
        <w:t>urentsiga turult majanduslikult soodsaimat</w:t>
      </w:r>
      <w:r w:rsidRPr="00785F6D">
        <w:rPr>
          <w:rFonts w:ascii="Times New Roman" w:eastAsia="Calibri" w:hAnsi="Times New Roman" w:cs="Times New Roman"/>
          <w:sz w:val="24"/>
          <w:szCs w:val="24"/>
          <w:lang w:val="et-EE"/>
        </w:rPr>
        <w:t xml:space="preserve"> teenust</w:t>
      </w:r>
      <w:r w:rsidR="000F692C">
        <w:rPr>
          <w:rFonts w:ascii="Times New Roman" w:eastAsia="Calibri" w:hAnsi="Times New Roman" w:cs="Times New Roman"/>
          <w:sz w:val="24"/>
          <w:szCs w:val="24"/>
          <w:lang w:val="et-EE"/>
        </w:rPr>
        <w:t xml:space="preserve">, </w:t>
      </w:r>
      <w:r w:rsidR="000F692C" w:rsidRPr="00DD5F14">
        <w:rPr>
          <w:rFonts w:ascii="Times New Roman" w:eastAsia="Calibri" w:hAnsi="Times New Roman" w:cs="Times New Roman"/>
          <w:sz w:val="24"/>
          <w:szCs w:val="24"/>
          <w:lang w:val="et-EE"/>
        </w:rPr>
        <w:t xml:space="preserve">mis </w:t>
      </w:r>
      <w:r w:rsidR="004367FA" w:rsidRPr="00DD5F14">
        <w:rPr>
          <w:rFonts w:ascii="Times New Roman" w:eastAsia="Calibri" w:hAnsi="Times New Roman" w:cs="Times New Roman"/>
          <w:sz w:val="24"/>
          <w:szCs w:val="24"/>
          <w:lang w:val="et-EE"/>
        </w:rPr>
        <w:t xml:space="preserve">pakkumuse esitamise hetkel </w:t>
      </w:r>
      <w:r w:rsidR="000C38A3" w:rsidRPr="00DD5F14">
        <w:rPr>
          <w:rFonts w:ascii="Times New Roman" w:eastAsia="Calibri" w:hAnsi="Times New Roman" w:cs="Times New Roman"/>
          <w:sz w:val="24"/>
          <w:szCs w:val="24"/>
          <w:lang w:val="et-EE"/>
        </w:rPr>
        <w:t xml:space="preserve">eeldatavalt </w:t>
      </w:r>
      <w:r w:rsidR="000F692C" w:rsidRPr="00DD5F14">
        <w:rPr>
          <w:rFonts w:ascii="Times New Roman" w:eastAsia="Calibri" w:hAnsi="Times New Roman" w:cs="Times New Roman"/>
          <w:sz w:val="24"/>
          <w:szCs w:val="24"/>
          <w:lang w:val="et-EE"/>
        </w:rPr>
        <w:t xml:space="preserve">ei ületa ühe õpilase </w:t>
      </w:r>
      <w:r w:rsidR="00E25271" w:rsidRPr="00DD5F14">
        <w:rPr>
          <w:rFonts w:ascii="Times New Roman" w:eastAsia="Calibri" w:hAnsi="Times New Roman" w:cs="Times New Roman"/>
          <w:sz w:val="24"/>
          <w:szCs w:val="24"/>
          <w:lang w:val="et-EE"/>
        </w:rPr>
        <w:t>ühe koolil</w:t>
      </w:r>
      <w:r w:rsidR="00E25271" w:rsidRPr="008A7AD3">
        <w:rPr>
          <w:rFonts w:ascii="Times New Roman" w:eastAsia="Calibri" w:hAnsi="Times New Roman" w:cs="Times New Roman"/>
          <w:sz w:val="24"/>
          <w:szCs w:val="24"/>
          <w:lang w:val="et-EE"/>
        </w:rPr>
        <w:t xml:space="preserve">õuna maksumust </w:t>
      </w:r>
      <w:r w:rsidR="008A7AD3">
        <w:rPr>
          <w:rFonts w:ascii="Times New Roman" w:eastAsia="Calibri" w:hAnsi="Times New Roman" w:cs="Times New Roman"/>
          <w:sz w:val="24"/>
          <w:szCs w:val="24"/>
          <w:lang w:val="et-EE"/>
        </w:rPr>
        <w:t>1</w:t>
      </w:r>
      <w:r w:rsidR="000F692C" w:rsidRPr="008A7AD3">
        <w:rPr>
          <w:rFonts w:ascii="Times New Roman" w:eastAsia="Calibri" w:hAnsi="Times New Roman" w:cs="Times New Roman"/>
          <w:sz w:val="24"/>
          <w:szCs w:val="24"/>
          <w:lang w:val="et-EE"/>
        </w:rPr>
        <w:t xml:space="preserve"> euro ja </w:t>
      </w:r>
      <w:r w:rsidR="008A7AD3">
        <w:rPr>
          <w:rFonts w:ascii="Times New Roman" w:eastAsia="Calibri" w:hAnsi="Times New Roman" w:cs="Times New Roman"/>
          <w:sz w:val="24"/>
          <w:szCs w:val="24"/>
          <w:lang w:val="et-EE"/>
        </w:rPr>
        <w:t>84</w:t>
      </w:r>
      <w:r w:rsidR="000F692C" w:rsidRPr="008A7AD3">
        <w:rPr>
          <w:rFonts w:ascii="Times New Roman" w:eastAsia="Calibri" w:hAnsi="Times New Roman" w:cs="Times New Roman"/>
          <w:sz w:val="24"/>
          <w:szCs w:val="24"/>
          <w:lang w:val="et-EE"/>
        </w:rPr>
        <w:t xml:space="preserve"> senti</w:t>
      </w:r>
      <w:r w:rsidR="00F80D1B" w:rsidRPr="008A7AD3">
        <w:rPr>
          <w:rFonts w:ascii="Times New Roman" w:eastAsia="Calibri" w:hAnsi="Times New Roman" w:cs="Times New Roman"/>
          <w:sz w:val="24"/>
          <w:szCs w:val="24"/>
          <w:lang w:val="et-EE"/>
        </w:rPr>
        <w:t xml:space="preserve"> </w:t>
      </w:r>
      <w:r w:rsidR="008A7AD3">
        <w:rPr>
          <w:rFonts w:ascii="Times New Roman" w:eastAsia="Calibri" w:hAnsi="Times New Roman" w:cs="Times New Roman"/>
          <w:sz w:val="24"/>
          <w:szCs w:val="24"/>
          <w:lang w:val="et-EE"/>
        </w:rPr>
        <w:t xml:space="preserve">ilma käibemaksuta </w:t>
      </w:r>
      <w:r w:rsidR="00F80D1B" w:rsidRPr="008A7AD3">
        <w:rPr>
          <w:rFonts w:ascii="Times New Roman" w:eastAsia="Calibri" w:hAnsi="Times New Roman" w:cs="Times New Roman"/>
          <w:b/>
          <w:sz w:val="24"/>
          <w:szCs w:val="24"/>
          <w:lang w:val="et-EE"/>
        </w:rPr>
        <w:t>(</w:t>
      </w:r>
      <w:r w:rsidR="004367FA" w:rsidRPr="008A7AD3">
        <w:rPr>
          <w:rFonts w:ascii="Times New Roman" w:eastAsia="Calibri" w:hAnsi="Times New Roman" w:cs="Times New Roman"/>
          <w:b/>
          <w:sz w:val="24"/>
          <w:szCs w:val="24"/>
          <w:lang w:val="et-EE"/>
        </w:rPr>
        <w:t xml:space="preserve">koos käibemaksuga </w:t>
      </w:r>
      <w:r w:rsidR="008A7AD3" w:rsidRPr="008A7AD3">
        <w:rPr>
          <w:rFonts w:ascii="Times New Roman" w:eastAsia="Calibri" w:hAnsi="Times New Roman" w:cs="Times New Roman"/>
          <w:b/>
          <w:sz w:val="24"/>
          <w:szCs w:val="24"/>
          <w:lang w:val="et-EE"/>
        </w:rPr>
        <w:t>2 eurot ja 20 senti</w:t>
      </w:r>
      <w:r w:rsidR="004367FA" w:rsidRPr="008A7AD3">
        <w:rPr>
          <w:rFonts w:ascii="Times New Roman" w:eastAsia="Calibri" w:hAnsi="Times New Roman" w:cs="Times New Roman"/>
          <w:b/>
          <w:sz w:val="24"/>
          <w:szCs w:val="24"/>
          <w:lang w:val="et-EE"/>
        </w:rPr>
        <w:t>)</w:t>
      </w:r>
      <w:r w:rsidR="00E25271" w:rsidRPr="008A7AD3">
        <w:rPr>
          <w:rFonts w:ascii="Times New Roman" w:eastAsia="Calibri" w:hAnsi="Times New Roman" w:cs="Times New Roman"/>
          <w:sz w:val="24"/>
          <w:szCs w:val="24"/>
          <w:lang w:val="et-EE"/>
        </w:rPr>
        <w:t xml:space="preserve"> hankeperioodi keskmisena</w:t>
      </w:r>
      <w:r w:rsidR="000F692C" w:rsidRPr="008A7AD3">
        <w:rPr>
          <w:rFonts w:ascii="Times New Roman" w:eastAsia="Calibri" w:hAnsi="Times New Roman" w:cs="Times New Roman"/>
          <w:sz w:val="24"/>
          <w:szCs w:val="24"/>
          <w:lang w:val="et-EE"/>
        </w:rPr>
        <w:t>.</w:t>
      </w:r>
      <w:r w:rsidR="00857C6B" w:rsidRPr="008A7AD3">
        <w:rPr>
          <w:rFonts w:ascii="Times New Roman" w:eastAsia="Calibri" w:hAnsi="Times New Roman" w:cs="Times New Roman"/>
          <w:sz w:val="24"/>
          <w:szCs w:val="24"/>
          <w:lang w:val="et-EE"/>
        </w:rPr>
        <w:t xml:space="preserve"> </w:t>
      </w:r>
      <w:r w:rsidR="004367FA" w:rsidRPr="00617AE3">
        <w:rPr>
          <w:rFonts w:ascii="Times New Roman" w:eastAsia="Calibri" w:hAnsi="Times New Roman" w:cs="Times New Roman"/>
          <w:color w:val="000000" w:themeColor="text1"/>
          <w:sz w:val="24"/>
          <w:szCs w:val="24"/>
          <w:lang w:val="et-EE"/>
        </w:rPr>
        <w:t>Siduvaks maksumuseks jääb koolilõuna maksumus ilma käibemaksuta ja käibemaksu muutumisel arvutatakse käibemaksu kulu ja tasumisele kuuluv summa ümber vastavalt kehtivale käibemaksu määrale.</w:t>
      </w:r>
    </w:p>
    <w:p w14:paraId="5CAFE839" w14:textId="77777777" w:rsidR="00DA405C" w:rsidRPr="00617AE3" w:rsidRDefault="00DA405C" w:rsidP="008F1979">
      <w:pPr>
        <w:spacing w:after="0" w:line="240" w:lineRule="auto"/>
        <w:jc w:val="both"/>
        <w:rPr>
          <w:rFonts w:ascii="Times New Roman" w:eastAsia="Calibri" w:hAnsi="Times New Roman" w:cs="Times New Roman"/>
          <w:b/>
          <w:color w:val="000000" w:themeColor="text1"/>
          <w:sz w:val="24"/>
          <w:szCs w:val="24"/>
          <w:lang w:val="et-EE"/>
        </w:rPr>
      </w:pPr>
    </w:p>
    <w:p w14:paraId="636CA880" w14:textId="77777777" w:rsidR="008F1979" w:rsidRPr="00785F6D" w:rsidRDefault="008F1979" w:rsidP="008F1979">
      <w:pPr>
        <w:spacing w:after="0" w:line="240" w:lineRule="auto"/>
        <w:jc w:val="both"/>
        <w:rPr>
          <w:rFonts w:ascii="Times New Roman" w:eastAsia="Calibri" w:hAnsi="Times New Roman" w:cs="Times New Roman"/>
          <w:b/>
          <w:sz w:val="24"/>
          <w:szCs w:val="24"/>
          <w:lang w:val="et-EE"/>
        </w:rPr>
      </w:pPr>
      <w:r w:rsidRPr="00785F6D">
        <w:rPr>
          <w:rFonts w:ascii="Times New Roman" w:eastAsia="Calibri" w:hAnsi="Times New Roman" w:cs="Times New Roman"/>
          <w:b/>
          <w:sz w:val="24"/>
          <w:szCs w:val="24"/>
          <w:lang w:val="et-EE"/>
        </w:rPr>
        <w:t>4. Teenuse koosseis</w:t>
      </w:r>
    </w:p>
    <w:p w14:paraId="5A890F83" w14:textId="4D169B4A" w:rsidR="008F1979" w:rsidRPr="00737AB8" w:rsidRDefault="00346528" w:rsidP="009B1C7E">
      <w:pPr>
        <w:spacing w:after="0" w:line="240" w:lineRule="auto"/>
        <w:jc w:val="both"/>
        <w:rPr>
          <w:rFonts w:ascii="Times New Roman" w:eastAsia="Times New Roman" w:hAnsi="Times New Roman" w:cs="Times New Roman"/>
          <w:color w:val="000000" w:themeColor="text1"/>
          <w:sz w:val="24"/>
          <w:szCs w:val="24"/>
          <w:lang w:val="et-EE" w:eastAsia="et-EE"/>
        </w:rPr>
      </w:pPr>
      <w:r w:rsidRPr="00785F6D">
        <w:rPr>
          <w:rFonts w:ascii="Times New Roman" w:eastAsia="Times New Roman" w:hAnsi="Times New Roman" w:cs="Times New Roman"/>
          <w:sz w:val="24"/>
          <w:szCs w:val="24"/>
          <w:lang w:val="et-EE" w:eastAsia="et-EE"/>
        </w:rPr>
        <w:t xml:space="preserve">4.1. Teenuse </w:t>
      </w:r>
      <w:r w:rsidRPr="00737AB8">
        <w:rPr>
          <w:rFonts w:ascii="Times New Roman" w:eastAsia="Times New Roman" w:hAnsi="Times New Roman" w:cs="Times New Roman"/>
          <w:color w:val="000000" w:themeColor="text1"/>
          <w:sz w:val="24"/>
          <w:szCs w:val="24"/>
          <w:lang w:val="et-EE" w:eastAsia="et-EE"/>
        </w:rPr>
        <w:t>osutamiseks vajalike tehnoloogiliste seadmete ja inventari (</w:t>
      </w:r>
      <w:r w:rsidR="00737AB8" w:rsidRPr="00737AB8">
        <w:rPr>
          <w:rFonts w:ascii="Times New Roman" w:eastAsia="Times New Roman" w:hAnsi="Times New Roman" w:cs="Times New Roman"/>
          <w:color w:val="000000" w:themeColor="text1"/>
          <w:sz w:val="24"/>
          <w:szCs w:val="24"/>
          <w:lang w:val="et-EE" w:eastAsia="et-EE"/>
        </w:rPr>
        <w:t>k</w:t>
      </w:r>
      <w:r w:rsidRPr="00737AB8">
        <w:rPr>
          <w:rFonts w:ascii="Times New Roman" w:eastAsia="Times New Roman" w:hAnsi="Times New Roman" w:cs="Times New Roman"/>
          <w:color w:val="000000" w:themeColor="text1"/>
          <w:sz w:val="24"/>
          <w:szCs w:val="24"/>
          <w:lang w:val="et-EE" w:eastAsia="et-EE"/>
        </w:rPr>
        <w:t xml:space="preserve">.a </w:t>
      </w:r>
      <w:r w:rsidR="000C38A3" w:rsidRPr="00737AB8">
        <w:rPr>
          <w:rFonts w:ascii="Times New Roman" w:eastAsia="Times New Roman" w:hAnsi="Times New Roman" w:cs="Times New Roman"/>
          <w:color w:val="000000" w:themeColor="text1"/>
          <w:sz w:val="24"/>
          <w:szCs w:val="24"/>
          <w:lang w:val="et-EE" w:eastAsia="et-EE"/>
        </w:rPr>
        <w:t xml:space="preserve">söögisaali </w:t>
      </w:r>
      <w:r w:rsidRPr="00737AB8">
        <w:rPr>
          <w:rFonts w:ascii="Times New Roman" w:eastAsia="Times New Roman" w:hAnsi="Times New Roman" w:cs="Times New Roman"/>
          <w:color w:val="000000" w:themeColor="text1"/>
          <w:sz w:val="24"/>
          <w:szCs w:val="24"/>
          <w:lang w:val="et-EE" w:eastAsia="et-EE"/>
        </w:rPr>
        <w:t>mööbel söögilauad ja -toolid) soetamine ning paigaldamine valmistuskööki ja einestamisruumidesse.</w:t>
      </w:r>
    </w:p>
    <w:p w14:paraId="57250CB3" w14:textId="77777777" w:rsidR="00346528" w:rsidRPr="00737AB8" w:rsidRDefault="00346528" w:rsidP="009B1C7E">
      <w:pPr>
        <w:spacing w:after="0" w:line="240" w:lineRule="auto"/>
        <w:jc w:val="both"/>
        <w:rPr>
          <w:rFonts w:ascii="Times New Roman" w:eastAsia="Times New Roman" w:hAnsi="Times New Roman" w:cs="Times New Roman"/>
          <w:color w:val="000000" w:themeColor="text1"/>
          <w:sz w:val="24"/>
          <w:szCs w:val="24"/>
          <w:lang w:val="et-EE" w:eastAsia="et-EE"/>
        </w:rPr>
      </w:pPr>
      <w:r w:rsidRPr="00737AB8">
        <w:rPr>
          <w:rFonts w:ascii="Times New Roman" w:eastAsia="Calibri" w:hAnsi="Times New Roman" w:cs="Times New Roman"/>
          <w:color w:val="000000" w:themeColor="text1"/>
          <w:sz w:val="24"/>
          <w:szCs w:val="24"/>
          <w:lang w:val="et-EE"/>
        </w:rPr>
        <w:t xml:space="preserve">4.2. </w:t>
      </w:r>
      <w:r w:rsidR="00BD0ED3" w:rsidRPr="00737AB8">
        <w:rPr>
          <w:rFonts w:ascii="Times New Roman" w:eastAsia="Times New Roman" w:hAnsi="Times New Roman" w:cs="Times New Roman"/>
          <w:color w:val="000000" w:themeColor="text1"/>
          <w:sz w:val="24"/>
          <w:szCs w:val="24"/>
          <w:lang w:val="et-EE" w:eastAsia="et-EE"/>
        </w:rPr>
        <w:t>T</w:t>
      </w:r>
      <w:r w:rsidRPr="00737AB8">
        <w:rPr>
          <w:rFonts w:ascii="Times New Roman" w:eastAsia="Times New Roman" w:hAnsi="Times New Roman" w:cs="Times New Roman"/>
          <w:color w:val="000000" w:themeColor="text1"/>
          <w:sz w:val="24"/>
          <w:szCs w:val="24"/>
          <w:lang w:val="et-EE" w:eastAsia="et-EE"/>
        </w:rPr>
        <w:t>oiduainete hankimine ja säilitamine.</w:t>
      </w:r>
    </w:p>
    <w:p w14:paraId="43650F63" w14:textId="6DAEB449" w:rsidR="00346528" w:rsidRPr="00997882" w:rsidRDefault="00BD0ED3" w:rsidP="009B1C7E">
      <w:pPr>
        <w:spacing w:after="0" w:line="240" w:lineRule="auto"/>
        <w:jc w:val="both"/>
        <w:rPr>
          <w:rFonts w:ascii="Times New Roman" w:eastAsia="Times New Roman" w:hAnsi="Times New Roman" w:cs="Times New Roman"/>
          <w:sz w:val="24"/>
          <w:szCs w:val="24"/>
          <w:lang w:val="et-EE" w:eastAsia="et-EE"/>
        </w:rPr>
      </w:pPr>
      <w:r w:rsidRPr="00997882">
        <w:rPr>
          <w:rFonts w:ascii="Times New Roman" w:eastAsia="Times New Roman" w:hAnsi="Times New Roman" w:cs="Times New Roman"/>
          <w:sz w:val="24"/>
          <w:szCs w:val="24"/>
          <w:lang w:val="et-EE" w:eastAsia="et-EE"/>
        </w:rPr>
        <w:t>4.3. T</w:t>
      </w:r>
      <w:r w:rsidR="00346528" w:rsidRPr="00997882">
        <w:rPr>
          <w:rFonts w:ascii="Times New Roman" w:eastAsia="Times New Roman" w:hAnsi="Times New Roman" w:cs="Times New Roman"/>
          <w:sz w:val="24"/>
          <w:szCs w:val="24"/>
          <w:lang w:val="et-EE" w:eastAsia="et-EE"/>
        </w:rPr>
        <w:t>oidu valmistamine ja jaotamine</w:t>
      </w:r>
      <w:r w:rsidR="007F25F2" w:rsidRPr="00997882">
        <w:rPr>
          <w:rFonts w:ascii="Times New Roman" w:eastAsia="Times New Roman" w:hAnsi="Times New Roman" w:cs="Times New Roman"/>
          <w:sz w:val="24"/>
          <w:szCs w:val="24"/>
          <w:lang w:val="et-EE" w:eastAsia="et-EE"/>
        </w:rPr>
        <w:t xml:space="preserve"> kooli köögis</w:t>
      </w:r>
      <w:r w:rsidR="00346528" w:rsidRPr="00997882">
        <w:rPr>
          <w:rFonts w:ascii="Times New Roman" w:eastAsia="Times New Roman" w:hAnsi="Times New Roman" w:cs="Times New Roman"/>
          <w:sz w:val="24"/>
          <w:szCs w:val="24"/>
          <w:lang w:val="et-EE" w:eastAsia="et-EE"/>
        </w:rPr>
        <w:t>.</w:t>
      </w:r>
    </w:p>
    <w:p w14:paraId="454465AB" w14:textId="0041A6A7" w:rsidR="00346528" w:rsidRPr="007D1263" w:rsidRDefault="00BD0ED3" w:rsidP="009B1C7E">
      <w:pPr>
        <w:spacing w:after="0" w:line="240" w:lineRule="auto"/>
        <w:jc w:val="both"/>
        <w:rPr>
          <w:rFonts w:ascii="Times New Roman" w:eastAsia="Times New Roman" w:hAnsi="Times New Roman" w:cs="Times New Roman"/>
          <w:color w:val="000000" w:themeColor="text1"/>
          <w:sz w:val="24"/>
          <w:szCs w:val="24"/>
          <w:lang w:val="et-EE" w:eastAsia="et-EE"/>
        </w:rPr>
      </w:pPr>
      <w:r w:rsidRPr="00997882">
        <w:rPr>
          <w:rFonts w:ascii="Times New Roman" w:eastAsia="Times New Roman" w:hAnsi="Times New Roman" w:cs="Times New Roman"/>
          <w:sz w:val="24"/>
          <w:szCs w:val="24"/>
          <w:lang w:val="et-EE" w:eastAsia="et-EE"/>
        </w:rPr>
        <w:t>4.4</w:t>
      </w:r>
      <w:r w:rsidRPr="007D1263">
        <w:rPr>
          <w:rFonts w:ascii="Times New Roman" w:eastAsia="Times New Roman" w:hAnsi="Times New Roman" w:cs="Times New Roman"/>
          <w:color w:val="000000" w:themeColor="text1"/>
          <w:sz w:val="24"/>
          <w:szCs w:val="24"/>
          <w:lang w:val="et-EE" w:eastAsia="et-EE"/>
        </w:rPr>
        <w:t>. T</w:t>
      </w:r>
      <w:r w:rsidR="00346528" w:rsidRPr="007D1263">
        <w:rPr>
          <w:rFonts w:ascii="Times New Roman" w:eastAsia="Times New Roman" w:hAnsi="Times New Roman" w:cs="Times New Roman"/>
          <w:color w:val="000000" w:themeColor="text1"/>
          <w:sz w:val="24"/>
          <w:szCs w:val="24"/>
          <w:lang w:val="et-EE" w:eastAsia="et-EE"/>
        </w:rPr>
        <w:t>oidu transport einestamisruumidesse</w:t>
      </w:r>
      <w:r w:rsidR="00285642" w:rsidRPr="007D1263">
        <w:rPr>
          <w:rFonts w:ascii="Times New Roman" w:eastAsia="Times New Roman" w:hAnsi="Times New Roman" w:cs="Times New Roman"/>
          <w:color w:val="000000" w:themeColor="text1"/>
          <w:sz w:val="24"/>
          <w:szCs w:val="24"/>
          <w:lang w:val="et-EE" w:eastAsia="et-EE"/>
        </w:rPr>
        <w:t>, toidu serveerimine kooli poolt nõutaval viisil (iseteeninduslett</w:t>
      </w:r>
      <w:r w:rsidR="00001652" w:rsidRPr="007D1263">
        <w:rPr>
          <w:rFonts w:ascii="Times New Roman" w:eastAsia="Times New Roman" w:hAnsi="Times New Roman" w:cs="Times New Roman"/>
          <w:color w:val="000000" w:themeColor="text1"/>
          <w:sz w:val="24"/>
          <w:szCs w:val="24"/>
          <w:lang w:val="et-EE" w:eastAsia="et-EE"/>
        </w:rPr>
        <w:t xml:space="preserve"> või</w:t>
      </w:r>
      <w:r w:rsidR="00285642" w:rsidRPr="007D1263">
        <w:rPr>
          <w:rFonts w:ascii="Times New Roman" w:eastAsia="Times New Roman" w:hAnsi="Times New Roman" w:cs="Times New Roman"/>
          <w:color w:val="000000" w:themeColor="text1"/>
          <w:sz w:val="24"/>
          <w:szCs w:val="24"/>
          <w:lang w:val="et-EE" w:eastAsia="et-EE"/>
        </w:rPr>
        <w:t xml:space="preserve"> lauale vastavalt sööjakohtade arvule või eraldi igale sööjale)</w:t>
      </w:r>
      <w:r w:rsidR="00346528" w:rsidRPr="007D1263">
        <w:rPr>
          <w:rFonts w:ascii="Times New Roman" w:eastAsia="Times New Roman" w:hAnsi="Times New Roman" w:cs="Times New Roman"/>
          <w:color w:val="000000" w:themeColor="text1"/>
          <w:sz w:val="24"/>
          <w:szCs w:val="24"/>
          <w:lang w:val="et-EE" w:eastAsia="et-EE"/>
        </w:rPr>
        <w:t>.</w:t>
      </w:r>
    </w:p>
    <w:p w14:paraId="6BFD1993" w14:textId="3FB614EC" w:rsidR="00346528" w:rsidRPr="00785F6D" w:rsidRDefault="00346528" w:rsidP="009B1C7E">
      <w:pPr>
        <w:spacing w:after="0" w:line="240" w:lineRule="auto"/>
        <w:jc w:val="both"/>
        <w:rPr>
          <w:rFonts w:ascii="Times New Roman" w:eastAsia="Calibri" w:hAnsi="Times New Roman" w:cs="Times New Roman"/>
          <w:sz w:val="24"/>
          <w:szCs w:val="24"/>
          <w:lang w:val="et-EE"/>
        </w:rPr>
      </w:pPr>
      <w:r w:rsidRPr="007D1263">
        <w:rPr>
          <w:rFonts w:ascii="Times New Roman" w:eastAsia="Times New Roman" w:hAnsi="Times New Roman" w:cs="Times New Roman"/>
          <w:color w:val="000000" w:themeColor="text1"/>
          <w:sz w:val="24"/>
          <w:szCs w:val="24"/>
          <w:lang w:val="et-EE" w:eastAsia="et-EE"/>
        </w:rPr>
        <w:t>4.</w:t>
      </w:r>
      <w:r w:rsidR="002B5D8B" w:rsidRPr="007D1263">
        <w:rPr>
          <w:rFonts w:ascii="Times New Roman" w:eastAsia="Times New Roman" w:hAnsi="Times New Roman" w:cs="Times New Roman"/>
          <w:color w:val="000000" w:themeColor="text1"/>
          <w:sz w:val="24"/>
          <w:szCs w:val="24"/>
          <w:lang w:val="et-EE" w:eastAsia="et-EE"/>
        </w:rPr>
        <w:t>5</w:t>
      </w:r>
      <w:r w:rsidRPr="007D1263">
        <w:rPr>
          <w:rFonts w:ascii="Times New Roman" w:eastAsia="Times New Roman" w:hAnsi="Times New Roman" w:cs="Times New Roman"/>
          <w:color w:val="000000" w:themeColor="text1"/>
          <w:sz w:val="24"/>
          <w:szCs w:val="24"/>
          <w:lang w:val="et-EE" w:eastAsia="et-EE"/>
        </w:rPr>
        <w:t xml:space="preserve">. </w:t>
      </w:r>
      <w:r w:rsidR="00BD0ED3" w:rsidRPr="007D1263">
        <w:rPr>
          <w:rFonts w:ascii="Times New Roman" w:eastAsia="Times New Roman" w:hAnsi="Times New Roman" w:cs="Times New Roman"/>
          <w:color w:val="000000" w:themeColor="text1"/>
          <w:sz w:val="24"/>
          <w:szCs w:val="24"/>
          <w:lang w:val="et-EE" w:eastAsia="et-EE"/>
        </w:rPr>
        <w:t>T</w:t>
      </w:r>
      <w:r w:rsidRPr="007D1263">
        <w:rPr>
          <w:rFonts w:ascii="Times New Roman" w:eastAsia="Times New Roman" w:hAnsi="Times New Roman" w:cs="Times New Roman"/>
          <w:color w:val="000000" w:themeColor="text1"/>
          <w:sz w:val="24"/>
          <w:szCs w:val="24"/>
          <w:lang w:val="et-EE" w:eastAsia="et-EE"/>
        </w:rPr>
        <w:t xml:space="preserve">ööpäeva kestel ja järgselt valmistusköögi ning einestamisruumide </w:t>
      </w:r>
      <w:r w:rsidRPr="00785F6D">
        <w:rPr>
          <w:rFonts w:ascii="Times New Roman" w:eastAsia="Times New Roman" w:hAnsi="Times New Roman" w:cs="Times New Roman"/>
          <w:sz w:val="24"/>
          <w:szCs w:val="24"/>
          <w:lang w:val="et-EE" w:eastAsia="et-EE"/>
        </w:rPr>
        <w:t>koristus ja korrashoid ja vajalike koristus- ja hügieenivahendite hankimine.</w:t>
      </w:r>
    </w:p>
    <w:p w14:paraId="67CB0F0A" w14:textId="6CC83C07" w:rsidR="00346528" w:rsidRPr="00785F6D" w:rsidRDefault="00BD0ED3" w:rsidP="009B1C7E">
      <w:pPr>
        <w:spacing w:after="0" w:line="240" w:lineRule="auto"/>
        <w:jc w:val="both"/>
        <w:rPr>
          <w:rFonts w:ascii="Times New Roman" w:eastAsia="Calibri" w:hAnsi="Times New Roman" w:cs="Times New Roman"/>
          <w:sz w:val="24"/>
          <w:szCs w:val="24"/>
          <w:lang w:val="et-EE"/>
        </w:rPr>
      </w:pPr>
      <w:r w:rsidRPr="00785F6D">
        <w:rPr>
          <w:rFonts w:ascii="Times New Roman" w:eastAsia="Times New Roman" w:hAnsi="Times New Roman" w:cs="Times New Roman"/>
          <w:sz w:val="24"/>
          <w:szCs w:val="24"/>
          <w:lang w:val="et-EE" w:eastAsia="et-EE"/>
        </w:rPr>
        <w:t>4.</w:t>
      </w:r>
      <w:r w:rsidR="002B5D8B">
        <w:rPr>
          <w:rFonts w:ascii="Times New Roman" w:eastAsia="Times New Roman" w:hAnsi="Times New Roman" w:cs="Times New Roman"/>
          <w:sz w:val="24"/>
          <w:szCs w:val="24"/>
          <w:lang w:val="et-EE" w:eastAsia="et-EE"/>
        </w:rPr>
        <w:t>6</w:t>
      </w:r>
      <w:r w:rsidRPr="00785F6D">
        <w:rPr>
          <w:rFonts w:ascii="Times New Roman" w:eastAsia="Times New Roman" w:hAnsi="Times New Roman" w:cs="Times New Roman"/>
          <w:sz w:val="24"/>
          <w:szCs w:val="24"/>
          <w:lang w:val="et-EE" w:eastAsia="et-EE"/>
        </w:rPr>
        <w:t>. T</w:t>
      </w:r>
      <w:r w:rsidR="00346528" w:rsidRPr="00785F6D">
        <w:rPr>
          <w:rFonts w:ascii="Times New Roman" w:eastAsia="Times New Roman" w:hAnsi="Times New Roman" w:cs="Times New Roman"/>
          <w:sz w:val="24"/>
          <w:szCs w:val="24"/>
          <w:lang w:val="et-EE" w:eastAsia="et-EE"/>
        </w:rPr>
        <w:t>ehnoloogiliste seadmete, inventari ja toidunõude pesemine</w:t>
      </w:r>
      <w:r w:rsidR="00FE6510">
        <w:rPr>
          <w:rFonts w:ascii="Times New Roman" w:eastAsia="Times New Roman" w:hAnsi="Times New Roman" w:cs="Times New Roman"/>
          <w:sz w:val="24"/>
          <w:szCs w:val="24"/>
          <w:lang w:val="et-EE" w:eastAsia="et-EE"/>
        </w:rPr>
        <w:t xml:space="preserve">, </w:t>
      </w:r>
      <w:r w:rsidR="00FE6510" w:rsidRPr="002D48B3">
        <w:rPr>
          <w:rFonts w:ascii="Times New Roman" w:eastAsia="Times New Roman" w:hAnsi="Times New Roman" w:cs="Times New Roman"/>
          <w:color w:val="000000" w:themeColor="text1"/>
          <w:sz w:val="24"/>
          <w:szCs w:val="24"/>
          <w:lang w:val="et-EE" w:eastAsia="et-EE"/>
        </w:rPr>
        <w:t>hoiustamine</w:t>
      </w:r>
      <w:r w:rsidR="00346528" w:rsidRPr="002D48B3">
        <w:rPr>
          <w:rFonts w:ascii="Times New Roman" w:eastAsia="Times New Roman" w:hAnsi="Times New Roman" w:cs="Times New Roman"/>
          <w:color w:val="000000" w:themeColor="text1"/>
          <w:sz w:val="24"/>
          <w:szCs w:val="24"/>
          <w:lang w:val="et-EE" w:eastAsia="et-EE"/>
        </w:rPr>
        <w:t>.</w:t>
      </w:r>
    </w:p>
    <w:p w14:paraId="2F4E531B" w14:textId="5F9C4BAB" w:rsidR="004E1266" w:rsidRPr="00785F6D" w:rsidRDefault="00180AC5" w:rsidP="009B1C7E">
      <w:pPr>
        <w:spacing w:after="0" w:line="240" w:lineRule="auto"/>
        <w:jc w:val="both"/>
        <w:rPr>
          <w:rFonts w:ascii="Times New Roman" w:eastAsia="Times New Roman" w:hAnsi="Times New Roman" w:cs="Times New Roman"/>
          <w:sz w:val="24"/>
          <w:szCs w:val="24"/>
          <w:lang w:val="et-EE" w:eastAsia="et-EE"/>
        </w:rPr>
      </w:pPr>
      <w:r>
        <w:rPr>
          <w:rFonts w:ascii="Times New Roman" w:eastAsia="Times New Roman" w:hAnsi="Times New Roman" w:cs="Times New Roman"/>
          <w:sz w:val="24"/>
          <w:szCs w:val="24"/>
          <w:lang w:val="et-EE" w:eastAsia="et-EE"/>
        </w:rPr>
        <w:t>4.</w:t>
      </w:r>
      <w:r w:rsidR="002B5D8B">
        <w:rPr>
          <w:rFonts w:ascii="Times New Roman" w:eastAsia="Times New Roman" w:hAnsi="Times New Roman" w:cs="Times New Roman"/>
          <w:sz w:val="24"/>
          <w:szCs w:val="24"/>
          <w:lang w:val="et-EE" w:eastAsia="et-EE"/>
        </w:rPr>
        <w:t>7</w:t>
      </w:r>
      <w:r w:rsidR="00BD0ED3" w:rsidRPr="00785F6D">
        <w:rPr>
          <w:rFonts w:ascii="Times New Roman" w:eastAsia="Times New Roman" w:hAnsi="Times New Roman" w:cs="Times New Roman"/>
          <w:sz w:val="24"/>
          <w:szCs w:val="24"/>
          <w:lang w:val="et-EE" w:eastAsia="et-EE"/>
        </w:rPr>
        <w:t>.</w:t>
      </w:r>
      <w:r w:rsidR="00AF4DF3" w:rsidRPr="00785F6D">
        <w:rPr>
          <w:rFonts w:ascii="Times New Roman" w:eastAsia="Times New Roman" w:hAnsi="Times New Roman" w:cs="Times New Roman"/>
          <w:sz w:val="24"/>
          <w:szCs w:val="24"/>
          <w:lang w:val="et-EE" w:eastAsia="et-EE"/>
        </w:rPr>
        <w:t xml:space="preserve"> </w:t>
      </w:r>
      <w:r w:rsidR="002F4776" w:rsidRPr="00785F6D">
        <w:rPr>
          <w:rFonts w:ascii="Times New Roman" w:eastAsia="Times New Roman" w:hAnsi="Times New Roman" w:cs="Times New Roman"/>
          <w:sz w:val="24"/>
          <w:szCs w:val="24"/>
          <w:lang w:val="et-EE" w:eastAsia="et-EE"/>
        </w:rPr>
        <w:t xml:space="preserve">Maaeluministeeriumi haldusalas olevate haridusmeetmete </w:t>
      </w:r>
      <w:r w:rsidR="002F4776" w:rsidRPr="0053393B">
        <w:rPr>
          <w:rFonts w:ascii="Times New Roman" w:eastAsia="Times New Roman" w:hAnsi="Times New Roman" w:cs="Times New Roman"/>
          <w:sz w:val="24"/>
          <w:szCs w:val="24"/>
          <w:lang w:val="et-EE" w:eastAsia="et-EE"/>
        </w:rPr>
        <w:t>toetuse (</w:t>
      </w:r>
      <w:r w:rsidR="00D408E0" w:rsidRPr="0053393B">
        <w:rPr>
          <w:rFonts w:ascii="Times New Roman" w:eastAsia="Times New Roman" w:hAnsi="Times New Roman" w:cs="Times New Roman"/>
          <w:sz w:val="24"/>
          <w:szCs w:val="24"/>
          <w:lang w:val="et-EE" w:eastAsia="et-EE"/>
        </w:rPr>
        <w:t>vt punkt</w:t>
      </w:r>
      <w:r w:rsidR="004D6286">
        <w:rPr>
          <w:rFonts w:ascii="Times New Roman" w:eastAsia="Times New Roman" w:hAnsi="Times New Roman" w:cs="Times New Roman"/>
          <w:sz w:val="24"/>
          <w:szCs w:val="24"/>
          <w:lang w:val="et-EE" w:eastAsia="et-EE"/>
        </w:rPr>
        <w:t>ide</w:t>
      </w:r>
      <w:r w:rsidR="00D408E0" w:rsidRPr="0053393B">
        <w:rPr>
          <w:rFonts w:ascii="Times New Roman" w:eastAsia="Times New Roman" w:hAnsi="Times New Roman" w:cs="Times New Roman"/>
          <w:sz w:val="24"/>
          <w:szCs w:val="24"/>
          <w:lang w:val="et-EE" w:eastAsia="et-EE"/>
        </w:rPr>
        <w:t xml:space="preserve"> 2.4</w:t>
      </w:r>
      <w:r w:rsidR="00235595" w:rsidRPr="0053393B">
        <w:rPr>
          <w:rFonts w:ascii="Times New Roman" w:eastAsia="Times New Roman" w:hAnsi="Times New Roman" w:cs="Times New Roman"/>
          <w:sz w:val="24"/>
          <w:szCs w:val="24"/>
          <w:lang w:val="et-EE" w:eastAsia="et-EE"/>
        </w:rPr>
        <w:t xml:space="preserve"> </w:t>
      </w:r>
      <w:r w:rsidR="004D6286">
        <w:rPr>
          <w:rFonts w:ascii="Times New Roman" w:eastAsia="Times New Roman" w:hAnsi="Times New Roman" w:cs="Times New Roman"/>
          <w:sz w:val="24"/>
          <w:szCs w:val="24"/>
          <w:lang w:val="et-EE" w:eastAsia="et-EE"/>
        </w:rPr>
        <w:t xml:space="preserve">ja 2.5 </w:t>
      </w:r>
      <w:r w:rsidR="002F4776" w:rsidRPr="0053393B">
        <w:rPr>
          <w:rFonts w:ascii="Times New Roman" w:eastAsia="Times New Roman" w:hAnsi="Times New Roman" w:cs="Times New Roman"/>
          <w:sz w:val="24"/>
          <w:szCs w:val="24"/>
          <w:lang w:val="et-EE" w:eastAsia="et-EE"/>
        </w:rPr>
        <w:t>toetus</w:t>
      </w:r>
      <w:r w:rsidR="004D6286">
        <w:rPr>
          <w:rFonts w:ascii="Times New Roman" w:eastAsia="Times New Roman" w:hAnsi="Times New Roman" w:cs="Times New Roman"/>
          <w:sz w:val="24"/>
          <w:szCs w:val="24"/>
          <w:lang w:val="et-EE" w:eastAsia="et-EE"/>
        </w:rPr>
        <w:t>te</w:t>
      </w:r>
      <w:r w:rsidR="002F4776" w:rsidRPr="00785F6D">
        <w:rPr>
          <w:rFonts w:ascii="Times New Roman" w:eastAsia="Times New Roman" w:hAnsi="Times New Roman" w:cs="Times New Roman"/>
          <w:sz w:val="24"/>
          <w:szCs w:val="24"/>
          <w:lang w:val="et-EE" w:eastAsia="et-EE"/>
        </w:rPr>
        <w:t>) raames p</w:t>
      </w:r>
      <w:r w:rsidR="00AF4DF3" w:rsidRPr="00785F6D">
        <w:rPr>
          <w:rFonts w:ascii="Times New Roman" w:hAnsi="Times New Roman" w:cs="Times New Roman"/>
          <w:sz w:val="24"/>
          <w:szCs w:val="24"/>
          <w:lang w:val="et-EE"/>
        </w:rPr>
        <w:t>uu- ja köögivilja ning piima ja piimatoote pakkumi</w:t>
      </w:r>
      <w:r w:rsidR="002F4776" w:rsidRPr="00785F6D">
        <w:rPr>
          <w:rFonts w:ascii="Times New Roman" w:hAnsi="Times New Roman" w:cs="Times New Roman"/>
          <w:sz w:val="24"/>
          <w:szCs w:val="24"/>
          <w:lang w:val="et-EE"/>
        </w:rPr>
        <w:t>n</w:t>
      </w:r>
      <w:r w:rsidR="00AF4DF3" w:rsidRPr="00785F6D">
        <w:rPr>
          <w:rFonts w:ascii="Times New Roman" w:hAnsi="Times New Roman" w:cs="Times New Roman"/>
          <w:sz w:val="24"/>
          <w:szCs w:val="24"/>
          <w:lang w:val="et-EE"/>
        </w:rPr>
        <w:t xml:space="preserve">e, </w:t>
      </w:r>
      <w:r w:rsidR="002F4776" w:rsidRPr="00785F6D">
        <w:rPr>
          <w:rFonts w:ascii="Times New Roman" w:hAnsi="Times New Roman" w:cs="Times New Roman"/>
          <w:sz w:val="24"/>
          <w:szCs w:val="24"/>
          <w:lang w:val="et-EE"/>
        </w:rPr>
        <w:t xml:space="preserve">koolikava </w:t>
      </w:r>
      <w:r w:rsidR="00AF4DF3" w:rsidRPr="00785F6D">
        <w:rPr>
          <w:rFonts w:ascii="Times New Roman" w:hAnsi="Times New Roman" w:cs="Times New Roman"/>
          <w:sz w:val="24"/>
          <w:szCs w:val="24"/>
          <w:lang w:val="et-EE"/>
        </w:rPr>
        <w:t xml:space="preserve">toetuse taotlemise ja </w:t>
      </w:r>
      <w:r w:rsidR="002F4776" w:rsidRPr="00785F6D">
        <w:rPr>
          <w:rFonts w:ascii="Times New Roman" w:hAnsi="Times New Roman" w:cs="Times New Roman"/>
          <w:sz w:val="24"/>
          <w:szCs w:val="24"/>
          <w:lang w:val="et-EE"/>
        </w:rPr>
        <w:t>aruandlusega seotud tegevused.</w:t>
      </w:r>
      <w:r w:rsidR="004D6286">
        <w:rPr>
          <w:rFonts w:ascii="Times New Roman" w:hAnsi="Times New Roman" w:cs="Times New Roman"/>
          <w:sz w:val="24"/>
          <w:szCs w:val="24"/>
          <w:lang w:val="et-EE"/>
        </w:rPr>
        <w:t xml:space="preserve"> M</w:t>
      </w:r>
      <w:r w:rsidR="004D6286" w:rsidRPr="004D6286">
        <w:rPr>
          <w:rFonts w:ascii="Times New Roman" w:hAnsi="Times New Roman" w:cs="Times New Roman"/>
          <w:sz w:val="24"/>
          <w:szCs w:val="24"/>
          <w:lang w:val="et-EE"/>
        </w:rPr>
        <w:t>ahepõllumajandusliku toidu ja mahepõllumajanduslikke koostisosi sisaldava toidu pakkumise toetus</w:t>
      </w:r>
      <w:r w:rsidR="004D6286">
        <w:rPr>
          <w:rFonts w:ascii="Times New Roman" w:hAnsi="Times New Roman" w:cs="Times New Roman"/>
          <w:sz w:val="24"/>
          <w:szCs w:val="24"/>
          <w:lang w:val="et-EE"/>
        </w:rPr>
        <w:t>e raames mahetoidu pakkumine, selle taotluse ja aruandlusega seotud tegevused</w:t>
      </w:r>
      <w:r w:rsidR="004D6286" w:rsidRPr="002D48B3">
        <w:rPr>
          <w:rFonts w:ascii="Times New Roman" w:hAnsi="Times New Roman" w:cs="Times New Roman"/>
          <w:color w:val="000000" w:themeColor="text1"/>
          <w:sz w:val="24"/>
          <w:szCs w:val="24"/>
          <w:lang w:val="et-EE"/>
        </w:rPr>
        <w:t>.</w:t>
      </w:r>
      <w:r w:rsidR="00FE6510" w:rsidRPr="002D48B3">
        <w:rPr>
          <w:rFonts w:ascii="Times New Roman" w:hAnsi="Times New Roman" w:cs="Times New Roman"/>
          <w:color w:val="000000" w:themeColor="text1"/>
          <w:sz w:val="24"/>
          <w:szCs w:val="24"/>
          <w:lang w:val="et-EE"/>
        </w:rPr>
        <w:t xml:space="preserve"> Täiendavate koolide toitlustamisega seotud toetuste taotlemine vastavate võimaluste tekkimisel. Toetustest saadud summad kasutatakse lisaks tellijalt saadud tasule toidu tervislikkuse ja kvaliteedi tõstmiseks.</w:t>
      </w:r>
    </w:p>
    <w:p w14:paraId="6AD701DB" w14:textId="0625D5BC" w:rsidR="004E1266" w:rsidRPr="00785F6D" w:rsidRDefault="00180AC5" w:rsidP="009B1C7E">
      <w:pPr>
        <w:spacing w:after="0" w:line="240" w:lineRule="auto"/>
        <w:jc w:val="both"/>
        <w:rPr>
          <w:rFonts w:ascii="Times New Roman" w:eastAsia="Calibri" w:hAnsi="Times New Roman" w:cs="Times New Roman"/>
          <w:sz w:val="24"/>
          <w:szCs w:val="24"/>
          <w:lang w:val="et-EE"/>
        </w:rPr>
      </w:pPr>
      <w:r>
        <w:rPr>
          <w:rFonts w:ascii="Times New Roman" w:eastAsia="Times New Roman" w:hAnsi="Times New Roman" w:cs="Times New Roman"/>
          <w:sz w:val="24"/>
          <w:szCs w:val="24"/>
          <w:lang w:val="et-EE" w:eastAsia="et-EE"/>
        </w:rPr>
        <w:t>4.</w:t>
      </w:r>
      <w:r w:rsidR="002B5D8B">
        <w:rPr>
          <w:rFonts w:ascii="Times New Roman" w:eastAsia="Times New Roman" w:hAnsi="Times New Roman" w:cs="Times New Roman"/>
          <w:sz w:val="24"/>
          <w:szCs w:val="24"/>
          <w:lang w:val="et-EE" w:eastAsia="et-EE"/>
        </w:rPr>
        <w:t>8</w:t>
      </w:r>
      <w:r w:rsidR="00BD0ED3" w:rsidRPr="00785F6D">
        <w:rPr>
          <w:rFonts w:ascii="Times New Roman" w:eastAsia="Times New Roman" w:hAnsi="Times New Roman" w:cs="Times New Roman"/>
          <w:sz w:val="24"/>
          <w:szCs w:val="24"/>
          <w:lang w:val="et-EE" w:eastAsia="et-EE"/>
        </w:rPr>
        <w:t>. T</w:t>
      </w:r>
      <w:r w:rsidR="004E1266" w:rsidRPr="00785F6D">
        <w:rPr>
          <w:rFonts w:ascii="Times New Roman" w:eastAsia="Times New Roman" w:hAnsi="Times New Roman" w:cs="Times New Roman"/>
          <w:sz w:val="24"/>
          <w:szCs w:val="24"/>
          <w:lang w:val="et-EE" w:eastAsia="et-EE"/>
        </w:rPr>
        <w:t>ervisliku toitumis</w:t>
      </w:r>
      <w:r w:rsidR="00253B96" w:rsidRPr="00785F6D">
        <w:rPr>
          <w:rFonts w:ascii="Times New Roman" w:eastAsia="Times New Roman" w:hAnsi="Times New Roman" w:cs="Times New Roman"/>
          <w:sz w:val="24"/>
          <w:szCs w:val="24"/>
          <w:lang w:val="et-EE" w:eastAsia="et-EE"/>
        </w:rPr>
        <w:t>e teavitustöö läbiviimine</w:t>
      </w:r>
      <w:r w:rsidR="00BD0ED3" w:rsidRPr="00785F6D">
        <w:rPr>
          <w:rFonts w:ascii="Times New Roman" w:eastAsia="Times New Roman" w:hAnsi="Times New Roman" w:cs="Times New Roman"/>
          <w:sz w:val="24"/>
          <w:szCs w:val="24"/>
          <w:lang w:val="et-EE" w:eastAsia="et-EE"/>
        </w:rPr>
        <w:t>.</w:t>
      </w:r>
    </w:p>
    <w:p w14:paraId="556F2099" w14:textId="2390AFE1" w:rsidR="00253B96" w:rsidRPr="00785F6D" w:rsidRDefault="00180AC5" w:rsidP="009A4AC6">
      <w:pPr>
        <w:spacing w:after="0" w:line="240" w:lineRule="auto"/>
        <w:jc w:val="both"/>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eastAsia="et-EE"/>
        </w:rPr>
        <w:t>4.</w:t>
      </w:r>
      <w:r w:rsidR="002B5D8B">
        <w:rPr>
          <w:rFonts w:ascii="Times New Roman" w:eastAsia="Times New Roman" w:hAnsi="Times New Roman" w:cs="Times New Roman"/>
          <w:sz w:val="24"/>
          <w:szCs w:val="24"/>
          <w:lang w:val="et-EE" w:eastAsia="et-EE"/>
        </w:rPr>
        <w:t>9</w:t>
      </w:r>
      <w:r w:rsidR="00BD0ED3" w:rsidRPr="00785F6D">
        <w:rPr>
          <w:rFonts w:ascii="Times New Roman" w:eastAsia="Times New Roman" w:hAnsi="Times New Roman" w:cs="Times New Roman"/>
          <w:sz w:val="24"/>
          <w:szCs w:val="24"/>
          <w:lang w:val="et-EE" w:eastAsia="et-EE"/>
        </w:rPr>
        <w:t xml:space="preserve">. </w:t>
      </w:r>
      <w:r w:rsidR="009A4AC6" w:rsidRPr="00785F6D">
        <w:rPr>
          <w:rFonts w:ascii="Times New Roman" w:eastAsia="Times New Roman" w:hAnsi="Times New Roman" w:cs="Times New Roman"/>
          <w:sz w:val="24"/>
          <w:szCs w:val="24"/>
          <w:lang w:val="et-EE" w:eastAsia="et-EE"/>
        </w:rPr>
        <w:t>T</w:t>
      </w:r>
      <w:r w:rsidR="00253B96" w:rsidRPr="00785F6D">
        <w:rPr>
          <w:rFonts w:ascii="Times New Roman" w:eastAsia="Times New Roman" w:hAnsi="Times New Roman" w:cs="Times New Roman"/>
          <w:sz w:val="24"/>
          <w:szCs w:val="24"/>
          <w:lang w:val="et-EE" w:eastAsia="et-EE"/>
        </w:rPr>
        <w:t>e</w:t>
      </w:r>
      <w:r w:rsidR="009A4AC6" w:rsidRPr="00785F6D">
        <w:rPr>
          <w:rFonts w:ascii="Times New Roman" w:eastAsia="Times New Roman" w:hAnsi="Times New Roman" w:cs="Times New Roman"/>
          <w:sz w:val="24"/>
          <w:szCs w:val="24"/>
          <w:lang w:val="et-EE" w:eastAsia="et-EE"/>
        </w:rPr>
        <w:t xml:space="preserve">enuse osutamise käigus tekkivate </w:t>
      </w:r>
      <w:r w:rsidR="00253B96" w:rsidRPr="00785F6D">
        <w:rPr>
          <w:rFonts w:ascii="Times New Roman" w:eastAsia="Times New Roman" w:hAnsi="Times New Roman" w:cs="Times New Roman"/>
          <w:sz w:val="24"/>
          <w:szCs w:val="24"/>
          <w:lang w:val="et-EE" w:eastAsia="et-EE"/>
        </w:rPr>
        <w:t>jäätmete nõuetekohane käitlemine</w:t>
      </w:r>
      <w:r w:rsidR="00E523E4">
        <w:rPr>
          <w:rFonts w:ascii="Times New Roman" w:eastAsia="Times New Roman" w:hAnsi="Times New Roman" w:cs="Times New Roman"/>
          <w:sz w:val="24"/>
          <w:szCs w:val="24"/>
          <w:lang w:val="et-EE" w:eastAsia="et-EE"/>
        </w:rPr>
        <w:t>.</w:t>
      </w:r>
      <w:r w:rsidR="00253B96" w:rsidRPr="00785F6D">
        <w:rPr>
          <w:rFonts w:ascii="Times New Roman" w:eastAsia="Times New Roman" w:hAnsi="Times New Roman" w:cs="Times New Roman"/>
          <w:sz w:val="24"/>
          <w:szCs w:val="24"/>
          <w:lang w:val="et-EE" w:eastAsia="et-EE"/>
        </w:rPr>
        <w:t xml:space="preserve"> </w:t>
      </w:r>
    </w:p>
    <w:p w14:paraId="2342791B" w14:textId="2DF971A5" w:rsidR="00346528" w:rsidRPr="00785F6D" w:rsidRDefault="00180AC5" w:rsidP="009B1C7E">
      <w:pPr>
        <w:spacing w:after="0" w:line="240" w:lineRule="auto"/>
        <w:jc w:val="both"/>
        <w:rPr>
          <w:rFonts w:ascii="Times New Roman" w:eastAsia="Times New Roman" w:hAnsi="Times New Roman" w:cs="Times New Roman"/>
          <w:sz w:val="24"/>
          <w:szCs w:val="24"/>
          <w:lang w:val="et-EE" w:eastAsia="et-EE"/>
        </w:rPr>
      </w:pPr>
      <w:r>
        <w:rPr>
          <w:rFonts w:ascii="Times New Roman" w:eastAsia="Times New Roman" w:hAnsi="Times New Roman" w:cs="Times New Roman"/>
          <w:sz w:val="24"/>
          <w:szCs w:val="24"/>
          <w:lang w:val="et-EE" w:eastAsia="et-EE"/>
        </w:rPr>
        <w:t>4.1</w:t>
      </w:r>
      <w:r w:rsidR="002B5D8B">
        <w:rPr>
          <w:rFonts w:ascii="Times New Roman" w:eastAsia="Times New Roman" w:hAnsi="Times New Roman" w:cs="Times New Roman"/>
          <w:sz w:val="24"/>
          <w:szCs w:val="24"/>
          <w:lang w:val="et-EE" w:eastAsia="et-EE"/>
        </w:rPr>
        <w:t>0</w:t>
      </w:r>
      <w:r w:rsidR="00BD0ED3" w:rsidRPr="00785F6D">
        <w:rPr>
          <w:rFonts w:ascii="Times New Roman" w:eastAsia="Times New Roman" w:hAnsi="Times New Roman" w:cs="Times New Roman"/>
          <w:sz w:val="24"/>
          <w:szCs w:val="24"/>
          <w:lang w:val="et-EE" w:eastAsia="et-EE"/>
        </w:rPr>
        <w:t xml:space="preserve">. </w:t>
      </w:r>
      <w:r w:rsidR="009A4AC6" w:rsidRPr="00785F6D">
        <w:rPr>
          <w:rFonts w:ascii="Times New Roman" w:eastAsia="Times New Roman" w:hAnsi="Times New Roman" w:cs="Times New Roman"/>
          <w:sz w:val="24"/>
          <w:szCs w:val="24"/>
          <w:lang w:val="et-EE" w:eastAsia="et-EE"/>
        </w:rPr>
        <w:t>Menüü koostamine ja avalikustamiseks edastamine.</w:t>
      </w:r>
    </w:p>
    <w:p w14:paraId="482CCD63" w14:textId="58C160D8" w:rsidR="00253B96" w:rsidRPr="00FE6510" w:rsidRDefault="00180AC5" w:rsidP="009B1C7E">
      <w:pPr>
        <w:spacing w:after="0" w:line="240" w:lineRule="auto"/>
        <w:jc w:val="both"/>
        <w:rPr>
          <w:rFonts w:ascii="Times New Roman" w:eastAsia="Times New Roman" w:hAnsi="Times New Roman" w:cs="Times New Roman"/>
          <w:color w:val="70AD47" w:themeColor="accent6"/>
          <w:sz w:val="24"/>
          <w:szCs w:val="24"/>
          <w:lang w:val="et-EE" w:eastAsia="et-EE"/>
        </w:rPr>
      </w:pPr>
      <w:r>
        <w:rPr>
          <w:rFonts w:ascii="Times New Roman" w:eastAsia="Times New Roman" w:hAnsi="Times New Roman" w:cs="Times New Roman"/>
          <w:sz w:val="24"/>
          <w:szCs w:val="24"/>
          <w:lang w:val="et-EE" w:eastAsia="et-EE"/>
        </w:rPr>
        <w:t>4.1</w:t>
      </w:r>
      <w:r w:rsidR="002B5D8B">
        <w:rPr>
          <w:rFonts w:ascii="Times New Roman" w:eastAsia="Times New Roman" w:hAnsi="Times New Roman" w:cs="Times New Roman"/>
          <w:sz w:val="24"/>
          <w:szCs w:val="24"/>
          <w:lang w:val="et-EE" w:eastAsia="et-EE"/>
        </w:rPr>
        <w:t>1</w:t>
      </w:r>
      <w:r w:rsidR="00F80D1B">
        <w:rPr>
          <w:rFonts w:ascii="Times New Roman" w:eastAsia="Times New Roman" w:hAnsi="Times New Roman" w:cs="Times New Roman"/>
          <w:sz w:val="24"/>
          <w:szCs w:val="24"/>
          <w:lang w:val="et-EE" w:eastAsia="et-EE"/>
        </w:rPr>
        <w:t>. T</w:t>
      </w:r>
      <w:r w:rsidR="00253B96" w:rsidRPr="00785F6D">
        <w:rPr>
          <w:rFonts w:ascii="Times New Roman" w:eastAsia="Times New Roman" w:hAnsi="Times New Roman" w:cs="Times New Roman"/>
          <w:sz w:val="24"/>
          <w:szCs w:val="24"/>
          <w:lang w:val="et-EE" w:eastAsia="et-EE"/>
        </w:rPr>
        <w:t xml:space="preserve">eenuse osaks on kõik tegevused ja </w:t>
      </w:r>
      <w:r w:rsidR="00253B96" w:rsidRPr="002D48B3">
        <w:rPr>
          <w:rFonts w:ascii="Times New Roman" w:eastAsia="Times New Roman" w:hAnsi="Times New Roman" w:cs="Times New Roman"/>
          <w:color w:val="000000" w:themeColor="text1"/>
          <w:sz w:val="24"/>
          <w:szCs w:val="24"/>
          <w:lang w:val="et-EE" w:eastAsia="et-EE"/>
        </w:rPr>
        <w:t>toimingud</w:t>
      </w:r>
      <w:r w:rsidR="00FE6510" w:rsidRPr="002D48B3">
        <w:rPr>
          <w:rFonts w:ascii="Times New Roman" w:eastAsia="Times New Roman" w:hAnsi="Times New Roman" w:cs="Times New Roman"/>
          <w:color w:val="000000" w:themeColor="text1"/>
          <w:sz w:val="24"/>
          <w:szCs w:val="24"/>
          <w:lang w:val="et-EE" w:eastAsia="et-EE"/>
        </w:rPr>
        <w:t xml:space="preserve"> (kaasnevad toimingud)</w:t>
      </w:r>
      <w:r w:rsidR="00253B96" w:rsidRPr="002D48B3">
        <w:rPr>
          <w:rFonts w:ascii="Times New Roman" w:eastAsia="Times New Roman" w:hAnsi="Times New Roman" w:cs="Times New Roman"/>
          <w:color w:val="000000" w:themeColor="text1"/>
          <w:sz w:val="24"/>
          <w:szCs w:val="24"/>
          <w:lang w:val="et-EE" w:eastAsia="et-EE"/>
        </w:rPr>
        <w:t xml:space="preserve">, mis on teenuse osutamiseks </w:t>
      </w:r>
      <w:r w:rsidR="00A931DE" w:rsidRPr="002D48B3">
        <w:rPr>
          <w:rFonts w:ascii="Times New Roman" w:eastAsia="Times New Roman" w:hAnsi="Times New Roman" w:cs="Times New Roman"/>
          <w:color w:val="000000" w:themeColor="text1"/>
          <w:sz w:val="24"/>
          <w:szCs w:val="24"/>
          <w:lang w:val="et-EE" w:eastAsia="et-EE"/>
        </w:rPr>
        <w:t>vajalikud j</w:t>
      </w:r>
      <w:r w:rsidRPr="002D48B3">
        <w:rPr>
          <w:rFonts w:ascii="Times New Roman" w:eastAsia="Times New Roman" w:hAnsi="Times New Roman" w:cs="Times New Roman"/>
          <w:color w:val="000000" w:themeColor="text1"/>
          <w:sz w:val="24"/>
          <w:szCs w:val="24"/>
          <w:lang w:val="et-EE" w:eastAsia="et-EE"/>
        </w:rPr>
        <w:t>a mida ei ole punktides 4.1-4.1</w:t>
      </w:r>
      <w:r w:rsidR="002B5D8B" w:rsidRPr="002D48B3">
        <w:rPr>
          <w:rFonts w:ascii="Times New Roman" w:eastAsia="Times New Roman" w:hAnsi="Times New Roman" w:cs="Times New Roman"/>
          <w:color w:val="000000" w:themeColor="text1"/>
          <w:sz w:val="24"/>
          <w:szCs w:val="24"/>
          <w:lang w:val="et-EE" w:eastAsia="et-EE"/>
        </w:rPr>
        <w:t>0</w:t>
      </w:r>
      <w:r w:rsidR="00253B96" w:rsidRPr="002D48B3">
        <w:rPr>
          <w:rFonts w:ascii="Times New Roman" w:eastAsia="Times New Roman" w:hAnsi="Times New Roman" w:cs="Times New Roman"/>
          <w:color w:val="000000" w:themeColor="text1"/>
          <w:sz w:val="24"/>
          <w:szCs w:val="24"/>
          <w:lang w:val="et-EE" w:eastAsia="et-EE"/>
        </w:rPr>
        <w:t xml:space="preserve"> nimetatud.</w:t>
      </w:r>
      <w:r w:rsidR="00FE6510" w:rsidRPr="002D48B3">
        <w:rPr>
          <w:rFonts w:ascii="Times New Roman" w:eastAsia="Times New Roman" w:hAnsi="Times New Roman" w:cs="Times New Roman"/>
          <w:color w:val="000000" w:themeColor="text1"/>
          <w:sz w:val="24"/>
          <w:szCs w:val="24"/>
          <w:lang w:val="et-EE" w:eastAsia="et-EE"/>
        </w:rPr>
        <w:t xml:space="preserve"> Pakkuja ei eelda, et linn, kool või kolmas isik teeb koolitoitlustamisega seotud toiminguid või kannab kulutusi</w:t>
      </w:r>
      <w:r w:rsidR="00FE6510">
        <w:rPr>
          <w:rFonts w:ascii="Times New Roman" w:eastAsia="Times New Roman" w:hAnsi="Times New Roman" w:cs="Times New Roman"/>
          <w:color w:val="70AD47" w:themeColor="accent6"/>
          <w:sz w:val="24"/>
          <w:szCs w:val="24"/>
          <w:lang w:val="et-EE" w:eastAsia="et-EE"/>
        </w:rPr>
        <w:t>.</w:t>
      </w:r>
    </w:p>
    <w:p w14:paraId="79D01ADD" w14:textId="77777777" w:rsidR="00292DC2" w:rsidRPr="00785F6D" w:rsidRDefault="00292DC2" w:rsidP="009B1C7E">
      <w:pPr>
        <w:spacing w:after="0" w:line="240" w:lineRule="auto"/>
        <w:jc w:val="both"/>
        <w:rPr>
          <w:rFonts w:ascii="Times New Roman" w:eastAsia="Calibri" w:hAnsi="Times New Roman" w:cs="Times New Roman"/>
          <w:b/>
          <w:sz w:val="24"/>
          <w:szCs w:val="24"/>
          <w:lang w:val="et-EE"/>
        </w:rPr>
      </w:pPr>
    </w:p>
    <w:p w14:paraId="3FA39090" w14:textId="77777777" w:rsidR="009B1C7E" w:rsidRPr="00785F6D" w:rsidRDefault="008F1979" w:rsidP="009B1C7E">
      <w:pPr>
        <w:spacing w:after="0" w:line="240" w:lineRule="auto"/>
        <w:jc w:val="both"/>
        <w:rPr>
          <w:rFonts w:ascii="Times New Roman" w:eastAsia="Calibri" w:hAnsi="Times New Roman" w:cs="Times New Roman"/>
          <w:b/>
          <w:sz w:val="24"/>
          <w:szCs w:val="24"/>
          <w:lang w:val="et-EE"/>
        </w:rPr>
      </w:pPr>
      <w:r w:rsidRPr="00785F6D">
        <w:rPr>
          <w:rFonts w:ascii="Times New Roman" w:eastAsia="Calibri" w:hAnsi="Times New Roman" w:cs="Times New Roman"/>
          <w:b/>
          <w:sz w:val="24"/>
          <w:szCs w:val="24"/>
          <w:lang w:val="et-EE"/>
        </w:rPr>
        <w:t>5</w:t>
      </w:r>
      <w:r w:rsidR="00B838BA" w:rsidRPr="00785F6D">
        <w:rPr>
          <w:rFonts w:ascii="Times New Roman" w:eastAsia="Calibri" w:hAnsi="Times New Roman" w:cs="Times New Roman"/>
          <w:b/>
          <w:sz w:val="24"/>
          <w:szCs w:val="24"/>
          <w:lang w:val="et-EE"/>
        </w:rPr>
        <w:t>. Teenuse korraldus</w:t>
      </w:r>
    </w:p>
    <w:p w14:paraId="5394063F" w14:textId="68A4789D" w:rsidR="00CA5933" w:rsidRDefault="00CA5933" w:rsidP="00E65C28">
      <w:pPr>
        <w:spacing w:after="0" w:line="240" w:lineRule="auto"/>
        <w:jc w:val="both"/>
        <w:rPr>
          <w:rFonts w:ascii="Times New Roman" w:eastAsia="Calibri" w:hAnsi="Times New Roman" w:cs="Times New Roman"/>
          <w:sz w:val="24"/>
          <w:szCs w:val="24"/>
          <w:lang w:val="et-EE"/>
        </w:rPr>
      </w:pPr>
      <w:r w:rsidRPr="00A11721">
        <w:rPr>
          <w:rFonts w:ascii="Times New Roman" w:eastAsia="Calibri" w:hAnsi="Times New Roman" w:cs="Times New Roman"/>
          <w:sz w:val="24"/>
          <w:szCs w:val="24"/>
          <w:lang w:val="et-EE"/>
        </w:rPr>
        <w:t>5.</w:t>
      </w:r>
      <w:r w:rsidR="00A11721" w:rsidRPr="00A11721">
        <w:rPr>
          <w:rFonts w:ascii="Times New Roman" w:eastAsia="Calibri" w:hAnsi="Times New Roman" w:cs="Times New Roman"/>
          <w:sz w:val="24"/>
          <w:szCs w:val="24"/>
          <w:lang w:val="et-EE"/>
        </w:rPr>
        <w:t>1</w:t>
      </w:r>
      <w:r w:rsidRPr="00A11721">
        <w:rPr>
          <w:rFonts w:ascii="Times New Roman" w:eastAsia="Calibri" w:hAnsi="Times New Roman" w:cs="Times New Roman"/>
          <w:sz w:val="24"/>
          <w:szCs w:val="24"/>
          <w:lang w:val="et-EE"/>
        </w:rPr>
        <w:t xml:space="preserve">. </w:t>
      </w:r>
      <w:r w:rsidR="00B838BA" w:rsidRPr="00A11721">
        <w:rPr>
          <w:rFonts w:ascii="Times New Roman" w:eastAsia="Calibri" w:hAnsi="Times New Roman" w:cs="Times New Roman"/>
          <w:sz w:val="24"/>
          <w:szCs w:val="24"/>
          <w:lang w:val="et-EE"/>
        </w:rPr>
        <w:t>Siduv tingimus Toitlustajale on Tellija eesmär</w:t>
      </w:r>
      <w:r w:rsidR="00DA405C" w:rsidRPr="00A11721">
        <w:rPr>
          <w:rFonts w:ascii="Times New Roman" w:eastAsia="Calibri" w:hAnsi="Times New Roman" w:cs="Times New Roman"/>
          <w:sz w:val="24"/>
          <w:szCs w:val="24"/>
          <w:lang w:val="et-EE"/>
        </w:rPr>
        <w:t>kide</w:t>
      </w:r>
      <w:r w:rsidR="00B838BA" w:rsidRPr="00A11721">
        <w:rPr>
          <w:rFonts w:ascii="Times New Roman" w:eastAsia="Calibri" w:hAnsi="Times New Roman" w:cs="Times New Roman"/>
          <w:sz w:val="24"/>
          <w:szCs w:val="24"/>
          <w:lang w:val="et-EE"/>
        </w:rPr>
        <w:t xml:space="preserve"> puudusteta, õigeaegne ja nõuetekohane saavutamine</w:t>
      </w:r>
      <w:r w:rsidR="00A11721" w:rsidRPr="00A11721">
        <w:rPr>
          <w:rFonts w:ascii="Times New Roman" w:eastAsia="Calibri" w:hAnsi="Times New Roman" w:cs="Times New Roman"/>
          <w:sz w:val="24"/>
          <w:szCs w:val="24"/>
          <w:lang w:val="et-EE"/>
        </w:rPr>
        <w:t>, lähtuvalt hankedokumentides ja selle lisades toodud tingimustest</w:t>
      </w:r>
      <w:r w:rsidR="00B838BA" w:rsidRPr="00A11721">
        <w:rPr>
          <w:rFonts w:ascii="Times New Roman" w:eastAsia="Calibri" w:hAnsi="Times New Roman" w:cs="Times New Roman"/>
          <w:sz w:val="24"/>
          <w:szCs w:val="24"/>
          <w:lang w:val="et-EE"/>
        </w:rPr>
        <w:t xml:space="preserve">. </w:t>
      </w:r>
      <w:r w:rsidRPr="00A11721">
        <w:rPr>
          <w:rFonts w:ascii="Times New Roman" w:eastAsia="Calibri" w:hAnsi="Times New Roman" w:cs="Times New Roman"/>
          <w:sz w:val="24"/>
          <w:szCs w:val="24"/>
          <w:lang w:val="et-EE"/>
        </w:rPr>
        <w:t>Kõ</w:t>
      </w:r>
      <w:r w:rsidR="00DE4152">
        <w:rPr>
          <w:rFonts w:ascii="Times New Roman" w:eastAsia="Calibri" w:hAnsi="Times New Roman" w:cs="Times New Roman"/>
          <w:sz w:val="24"/>
          <w:szCs w:val="24"/>
          <w:lang w:val="et-EE"/>
        </w:rPr>
        <w:t>ik</w:t>
      </w:r>
      <w:r w:rsidRPr="00785F6D">
        <w:rPr>
          <w:rFonts w:ascii="Times New Roman" w:eastAsia="Calibri" w:hAnsi="Times New Roman" w:cs="Times New Roman"/>
          <w:sz w:val="24"/>
          <w:szCs w:val="24"/>
          <w:lang w:val="et-EE"/>
        </w:rPr>
        <w:t xml:space="preserve"> </w:t>
      </w:r>
      <w:r w:rsidR="00A11721">
        <w:rPr>
          <w:rFonts w:ascii="Times New Roman" w:eastAsia="Calibri" w:hAnsi="Times New Roman" w:cs="Times New Roman"/>
          <w:sz w:val="24"/>
          <w:szCs w:val="24"/>
          <w:lang w:val="et-EE"/>
        </w:rPr>
        <w:t>õpilased</w:t>
      </w:r>
      <w:r w:rsidRPr="00785F6D">
        <w:rPr>
          <w:rFonts w:ascii="Times New Roman" w:eastAsia="Calibri" w:hAnsi="Times New Roman" w:cs="Times New Roman"/>
          <w:sz w:val="24"/>
          <w:szCs w:val="24"/>
          <w:lang w:val="et-EE"/>
        </w:rPr>
        <w:t xml:space="preserve"> peavad olema toitlustatud teenuse </w:t>
      </w:r>
      <w:proofErr w:type="spellStart"/>
      <w:r w:rsidRPr="00785F6D">
        <w:rPr>
          <w:rFonts w:ascii="Times New Roman" w:eastAsia="Calibri" w:hAnsi="Times New Roman" w:cs="Times New Roman"/>
          <w:sz w:val="24"/>
          <w:szCs w:val="24"/>
          <w:lang w:val="et-EE"/>
        </w:rPr>
        <w:t>üld</w:t>
      </w:r>
      <w:proofErr w:type="spellEnd"/>
      <w:r w:rsidRPr="00785F6D">
        <w:rPr>
          <w:rFonts w:ascii="Times New Roman" w:eastAsia="Calibri" w:hAnsi="Times New Roman" w:cs="Times New Roman"/>
          <w:sz w:val="24"/>
          <w:szCs w:val="24"/>
          <w:lang w:val="et-EE"/>
        </w:rPr>
        <w:t>- ja eritingimustega määratud korras ja nõuete kohaselt.</w:t>
      </w:r>
    </w:p>
    <w:p w14:paraId="08B40A7C" w14:textId="14EDA7C0" w:rsidR="00307162" w:rsidRDefault="00307162" w:rsidP="00E65C28">
      <w:pPr>
        <w:spacing w:after="0" w:line="240" w:lineRule="auto"/>
        <w:jc w:val="both"/>
        <w:rPr>
          <w:rFonts w:ascii="Times New Roman" w:eastAsia="Calibri" w:hAnsi="Times New Roman" w:cs="Times New Roman"/>
          <w:sz w:val="24"/>
          <w:szCs w:val="24"/>
          <w:lang w:val="et-EE"/>
        </w:rPr>
      </w:pPr>
      <w:r w:rsidRPr="002B5D8B">
        <w:rPr>
          <w:rFonts w:ascii="Times New Roman" w:eastAsia="Calibri" w:hAnsi="Times New Roman" w:cs="Times New Roman"/>
          <w:sz w:val="24"/>
          <w:szCs w:val="24"/>
          <w:lang w:val="et-EE"/>
        </w:rPr>
        <w:t>5.2. Toit valmistatakse asutuse sööjate jaoks sama asutuse valmistusköögis.</w:t>
      </w:r>
    </w:p>
    <w:p w14:paraId="73E44E4A" w14:textId="2BAEF13C" w:rsidR="00DE4152" w:rsidRDefault="00DE4152" w:rsidP="00DE4152">
      <w:pPr>
        <w:spacing w:after="0" w:line="240" w:lineRule="auto"/>
        <w:jc w:val="both"/>
        <w:rPr>
          <w:rFonts w:ascii="Times New Roman" w:eastAsia="Calibri" w:hAnsi="Times New Roman" w:cs="Times New Roman"/>
          <w:sz w:val="24"/>
          <w:szCs w:val="24"/>
          <w:lang w:val="et-EE"/>
        </w:rPr>
      </w:pPr>
      <w:r w:rsidRPr="00DE4152">
        <w:rPr>
          <w:rFonts w:ascii="Times New Roman" w:eastAsia="Calibri" w:hAnsi="Times New Roman" w:cs="Times New Roman"/>
          <w:sz w:val="24"/>
          <w:szCs w:val="24"/>
          <w:lang w:val="et-EE"/>
        </w:rPr>
        <w:t>5.</w:t>
      </w:r>
      <w:r w:rsidR="00307162">
        <w:rPr>
          <w:rFonts w:ascii="Times New Roman" w:eastAsia="Calibri" w:hAnsi="Times New Roman" w:cs="Times New Roman"/>
          <w:sz w:val="24"/>
          <w:szCs w:val="24"/>
          <w:lang w:val="et-EE"/>
        </w:rPr>
        <w:t xml:space="preserve">3. </w:t>
      </w:r>
      <w:r w:rsidRPr="00DE4152">
        <w:rPr>
          <w:rFonts w:ascii="Times New Roman" w:eastAsia="Calibri" w:hAnsi="Times New Roman" w:cs="Times New Roman"/>
          <w:sz w:val="24"/>
          <w:szCs w:val="24"/>
          <w:lang w:val="et-EE"/>
        </w:rPr>
        <w:t xml:space="preserve">Toitlustaja kohustuseks </w:t>
      </w:r>
      <w:r w:rsidR="00307162">
        <w:rPr>
          <w:rFonts w:ascii="Times New Roman" w:eastAsia="Calibri" w:hAnsi="Times New Roman" w:cs="Times New Roman"/>
          <w:sz w:val="24"/>
          <w:szCs w:val="24"/>
          <w:lang w:val="et-EE"/>
        </w:rPr>
        <w:t xml:space="preserve">on </w:t>
      </w:r>
      <w:r w:rsidRPr="00DE4152">
        <w:rPr>
          <w:rFonts w:ascii="Times New Roman" w:eastAsia="Calibri" w:hAnsi="Times New Roman" w:cs="Times New Roman"/>
          <w:sz w:val="24"/>
          <w:szCs w:val="24"/>
          <w:lang w:val="et-EE"/>
        </w:rPr>
        <w:t>Toidu valmistamiseks ja serveerimiseks ja söömiseks vajalike inventari ja toidunõude pesemine (juhul kui eritingimustes pole määratud teisiti).</w:t>
      </w:r>
    </w:p>
    <w:p w14:paraId="2D213F06" w14:textId="77777777" w:rsidR="00DE4152" w:rsidRPr="00785F6D" w:rsidRDefault="00DE4152" w:rsidP="00E65C28">
      <w:pPr>
        <w:spacing w:after="0" w:line="240" w:lineRule="auto"/>
        <w:jc w:val="both"/>
        <w:rPr>
          <w:rFonts w:ascii="Times New Roman" w:eastAsia="Calibri" w:hAnsi="Times New Roman" w:cs="Times New Roman"/>
          <w:sz w:val="24"/>
          <w:szCs w:val="24"/>
          <w:lang w:val="et-EE"/>
        </w:rPr>
      </w:pPr>
    </w:p>
    <w:p w14:paraId="2CDE3884" w14:textId="77777777" w:rsidR="009B1C7E" w:rsidRPr="00785F6D" w:rsidRDefault="009B1C7E" w:rsidP="009B1C7E">
      <w:pPr>
        <w:spacing w:after="0" w:line="240" w:lineRule="auto"/>
        <w:jc w:val="both"/>
        <w:rPr>
          <w:rFonts w:ascii="Times New Roman" w:eastAsia="Calibri" w:hAnsi="Times New Roman" w:cs="Times New Roman"/>
          <w:b/>
          <w:sz w:val="24"/>
          <w:szCs w:val="24"/>
          <w:lang w:val="et-EE"/>
        </w:rPr>
      </w:pPr>
      <w:r w:rsidRPr="00785F6D">
        <w:rPr>
          <w:rFonts w:ascii="Times New Roman" w:eastAsia="Calibri" w:hAnsi="Times New Roman" w:cs="Times New Roman"/>
          <w:b/>
          <w:sz w:val="24"/>
          <w:szCs w:val="24"/>
          <w:lang w:val="et-EE"/>
        </w:rPr>
        <w:t>6</w:t>
      </w:r>
      <w:r w:rsidR="001C278B" w:rsidRPr="00785F6D">
        <w:rPr>
          <w:rFonts w:ascii="Times New Roman" w:eastAsia="Calibri" w:hAnsi="Times New Roman" w:cs="Times New Roman"/>
          <w:b/>
          <w:sz w:val="24"/>
          <w:szCs w:val="24"/>
          <w:lang w:val="et-EE"/>
        </w:rPr>
        <w:t xml:space="preserve">. </w:t>
      </w:r>
      <w:r w:rsidR="009E7B8E" w:rsidRPr="00785F6D">
        <w:rPr>
          <w:rFonts w:ascii="Times New Roman" w:eastAsia="Calibri" w:hAnsi="Times New Roman" w:cs="Times New Roman"/>
          <w:b/>
          <w:sz w:val="24"/>
          <w:szCs w:val="24"/>
          <w:lang w:val="et-EE"/>
        </w:rPr>
        <w:t>Teenuse maht</w:t>
      </w:r>
      <w:r w:rsidR="00252BC0" w:rsidRPr="00785F6D">
        <w:rPr>
          <w:rFonts w:ascii="Times New Roman" w:eastAsia="Calibri" w:hAnsi="Times New Roman" w:cs="Times New Roman"/>
          <w:b/>
          <w:sz w:val="24"/>
          <w:szCs w:val="24"/>
          <w:lang w:val="et-EE"/>
        </w:rPr>
        <w:t xml:space="preserve"> ja ulatus</w:t>
      </w:r>
    </w:p>
    <w:p w14:paraId="6B4B3A18" w14:textId="06C35D51" w:rsidR="008C1C80" w:rsidRPr="004E368A" w:rsidRDefault="00E205E2" w:rsidP="004E368A">
      <w:pPr>
        <w:spacing w:after="0" w:line="240" w:lineRule="auto"/>
        <w:jc w:val="both"/>
        <w:rPr>
          <w:rFonts w:ascii="Times New Roman" w:eastAsia="Calibri" w:hAnsi="Times New Roman" w:cs="Times New Roman"/>
          <w:sz w:val="24"/>
          <w:szCs w:val="24"/>
          <w:lang w:val="et-EE"/>
        </w:rPr>
      </w:pPr>
      <w:r w:rsidRPr="00785F6D">
        <w:rPr>
          <w:rFonts w:ascii="Times New Roman" w:eastAsia="Calibri" w:hAnsi="Times New Roman" w:cs="Times New Roman"/>
          <w:sz w:val="24"/>
          <w:szCs w:val="24"/>
          <w:lang w:val="et-EE"/>
        </w:rPr>
        <w:t>6.1. Teenus</w:t>
      </w:r>
      <w:r w:rsidR="004E368A">
        <w:rPr>
          <w:rFonts w:ascii="Times New Roman" w:eastAsia="Calibri" w:hAnsi="Times New Roman" w:cs="Times New Roman"/>
          <w:sz w:val="24"/>
          <w:szCs w:val="24"/>
          <w:lang w:val="et-EE"/>
        </w:rPr>
        <w:t>t osutatakse Roosna-Alliku</w:t>
      </w:r>
      <w:r w:rsidR="009A0518" w:rsidRPr="004E368A">
        <w:rPr>
          <w:rFonts w:ascii="Times New Roman" w:eastAsia="Calibri" w:hAnsi="Times New Roman" w:cs="Times New Roman"/>
          <w:sz w:val="24"/>
          <w:szCs w:val="24"/>
          <w:lang w:val="et-EE"/>
        </w:rPr>
        <w:t xml:space="preserve"> Põhikool</w:t>
      </w:r>
      <w:r w:rsidR="004E368A">
        <w:rPr>
          <w:rFonts w:ascii="Times New Roman" w:eastAsia="Calibri" w:hAnsi="Times New Roman" w:cs="Times New Roman"/>
          <w:sz w:val="24"/>
          <w:szCs w:val="24"/>
          <w:lang w:val="et-EE"/>
        </w:rPr>
        <w:t>is</w:t>
      </w:r>
      <w:r w:rsidR="009A0518" w:rsidRPr="004E368A">
        <w:rPr>
          <w:rFonts w:ascii="Times New Roman" w:eastAsia="Calibri" w:hAnsi="Times New Roman" w:cs="Times New Roman"/>
          <w:sz w:val="24"/>
          <w:szCs w:val="24"/>
          <w:lang w:val="et-EE"/>
        </w:rPr>
        <w:t>, asukoht Kooli 1</w:t>
      </w:r>
      <w:r w:rsidR="004E368A">
        <w:rPr>
          <w:rFonts w:ascii="Times New Roman" w:eastAsia="Calibri" w:hAnsi="Times New Roman" w:cs="Times New Roman"/>
          <w:sz w:val="24"/>
          <w:szCs w:val="24"/>
          <w:lang w:val="et-EE"/>
        </w:rPr>
        <w:t>, Roosna-Alliku alev, Paide linn</w:t>
      </w:r>
      <w:r w:rsidR="009A0518" w:rsidRPr="004E368A">
        <w:rPr>
          <w:rFonts w:ascii="Times New Roman" w:eastAsia="Calibri" w:hAnsi="Times New Roman" w:cs="Times New Roman"/>
          <w:sz w:val="24"/>
          <w:szCs w:val="24"/>
          <w:lang w:val="et-EE"/>
        </w:rPr>
        <w:t>.</w:t>
      </w:r>
    </w:p>
    <w:p w14:paraId="40008A7A" w14:textId="29AB2BF3" w:rsidR="0041740E" w:rsidRPr="00785F6D" w:rsidRDefault="002F53EC" w:rsidP="002F53EC">
      <w:pPr>
        <w:spacing w:after="0" w:line="240" w:lineRule="auto"/>
        <w:jc w:val="both"/>
        <w:rPr>
          <w:rFonts w:ascii="Times New Roman" w:eastAsia="Calibri" w:hAnsi="Times New Roman" w:cs="Times New Roman"/>
          <w:sz w:val="24"/>
          <w:szCs w:val="24"/>
          <w:lang w:val="et-EE"/>
        </w:rPr>
      </w:pPr>
      <w:r w:rsidRPr="00785F6D">
        <w:rPr>
          <w:rFonts w:ascii="Times New Roman" w:eastAsia="Calibri" w:hAnsi="Times New Roman" w:cs="Times New Roman"/>
          <w:sz w:val="24"/>
          <w:szCs w:val="24"/>
          <w:lang w:val="et-EE"/>
        </w:rPr>
        <w:lastRenderedPageBreak/>
        <w:t>6.2. Laste ja personali arv asutus</w:t>
      </w:r>
      <w:r w:rsidR="004E368A">
        <w:rPr>
          <w:rFonts w:ascii="Times New Roman" w:eastAsia="Calibri" w:hAnsi="Times New Roman" w:cs="Times New Roman"/>
          <w:sz w:val="24"/>
          <w:szCs w:val="24"/>
          <w:lang w:val="et-EE"/>
        </w:rPr>
        <w:t>e</w:t>
      </w:r>
      <w:r w:rsidRPr="00785F6D">
        <w:rPr>
          <w:rFonts w:ascii="Times New Roman" w:eastAsia="Calibri" w:hAnsi="Times New Roman" w:cs="Times New Roman"/>
          <w:sz w:val="24"/>
          <w:szCs w:val="24"/>
          <w:lang w:val="et-EE"/>
        </w:rPr>
        <w:t xml:space="preserve"> lõikes</w:t>
      </w:r>
      <w:r w:rsidR="00E25271">
        <w:rPr>
          <w:rFonts w:ascii="Times New Roman" w:eastAsia="Calibri" w:hAnsi="Times New Roman" w:cs="Times New Roman"/>
          <w:sz w:val="24"/>
          <w:szCs w:val="24"/>
          <w:lang w:val="et-EE"/>
        </w:rPr>
        <w:t xml:space="preserve"> (ei ole siduvad andmed, käsitleda orienteeruvate suurusjärkudena)</w:t>
      </w:r>
      <w:r w:rsidR="009E5173">
        <w:rPr>
          <w:rFonts w:ascii="Times New Roman" w:eastAsia="Calibri" w:hAnsi="Times New Roman" w:cs="Times New Roman"/>
          <w:sz w:val="24"/>
          <w:szCs w:val="24"/>
          <w:lang w:val="et-EE"/>
        </w:rPr>
        <w:t>:</w:t>
      </w:r>
    </w:p>
    <w:tbl>
      <w:tblPr>
        <w:tblStyle w:val="TableGrid"/>
        <w:tblW w:w="0" w:type="auto"/>
        <w:tblLook w:val="04A0" w:firstRow="1" w:lastRow="0" w:firstColumn="1" w:lastColumn="0" w:noHBand="0" w:noVBand="1"/>
      </w:tblPr>
      <w:tblGrid>
        <w:gridCol w:w="3681"/>
        <w:gridCol w:w="2977"/>
        <w:gridCol w:w="3020"/>
      </w:tblGrid>
      <w:tr w:rsidR="00785F6D" w:rsidRPr="00785F6D" w14:paraId="69B6E6BD" w14:textId="77777777" w:rsidTr="007D5E10">
        <w:tc>
          <w:tcPr>
            <w:tcW w:w="3681" w:type="dxa"/>
          </w:tcPr>
          <w:p w14:paraId="6FCD498D" w14:textId="77777777" w:rsidR="002F53EC" w:rsidRPr="00785F6D" w:rsidRDefault="002F53EC" w:rsidP="002F53EC">
            <w:pPr>
              <w:jc w:val="both"/>
              <w:rPr>
                <w:rFonts w:ascii="Times New Roman" w:eastAsia="Calibri" w:hAnsi="Times New Roman" w:cs="Times New Roman"/>
                <w:sz w:val="24"/>
                <w:szCs w:val="24"/>
                <w:lang w:val="et-EE"/>
              </w:rPr>
            </w:pPr>
            <w:r w:rsidRPr="00785F6D">
              <w:rPr>
                <w:rFonts w:ascii="Times New Roman" w:eastAsia="Calibri" w:hAnsi="Times New Roman" w:cs="Times New Roman"/>
                <w:sz w:val="24"/>
                <w:szCs w:val="24"/>
                <w:lang w:val="et-EE"/>
              </w:rPr>
              <w:t>Asutus</w:t>
            </w:r>
          </w:p>
        </w:tc>
        <w:tc>
          <w:tcPr>
            <w:tcW w:w="2977" w:type="dxa"/>
          </w:tcPr>
          <w:p w14:paraId="318BA142" w14:textId="77777777" w:rsidR="002F53EC" w:rsidRPr="00785F6D" w:rsidRDefault="002F53EC" w:rsidP="002F53EC">
            <w:pPr>
              <w:jc w:val="both"/>
              <w:rPr>
                <w:rFonts w:ascii="Times New Roman" w:eastAsia="Calibri" w:hAnsi="Times New Roman" w:cs="Times New Roman"/>
                <w:sz w:val="24"/>
                <w:szCs w:val="24"/>
                <w:lang w:val="et-EE"/>
              </w:rPr>
            </w:pPr>
            <w:r w:rsidRPr="00785F6D">
              <w:rPr>
                <w:rFonts w:ascii="Times New Roman" w:eastAsia="Calibri" w:hAnsi="Times New Roman" w:cs="Times New Roman"/>
                <w:sz w:val="24"/>
                <w:szCs w:val="24"/>
                <w:lang w:val="et-EE"/>
              </w:rPr>
              <w:t>Laste arv</w:t>
            </w:r>
            <w:r w:rsidR="00F22A16" w:rsidRPr="00785F6D">
              <w:rPr>
                <w:rFonts w:ascii="Times New Roman" w:eastAsia="Calibri" w:hAnsi="Times New Roman" w:cs="Times New Roman"/>
                <w:sz w:val="24"/>
                <w:szCs w:val="24"/>
                <w:lang w:val="et-EE"/>
              </w:rPr>
              <w:t>*</w:t>
            </w:r>
          </w:p>
        </w:tc>
        <w:tc>
          <w:tcPr>
            <w:tcW w:w="3020" w:type="dxa"/>
          </w:tcPr>
          <w:p w14:paraId="54B61E58" w14:textId="500C1CED" w:rsidR="002F53EC" w:rsidRPr="00785F6D" w:rsidRDefault="00431235" w:rsidP="002F53EC">
            <w:pPr>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Lõunastava p</w:t>
            </w:r>
            <w:r w:rsidR="002F53EC" w:rsidRPr="00785F6D">
              <w:rPr>
                <w:rFonts w:ascii="Times New Roman" w:eastAsia="Calibri" w:hAnsi="Times New Roman" w:cs="Times New Roman"/>
                <w:sz w:val="24"/>
                <w:szCs w:val="24"/>
                <w:lang w:val="et-EE"/>
              </w:rPr>
              <w:t>ersonali arv</w:t>
            </w:r>
            <w:r w:rsidR="00F22A16" w:rsidRPr="00785F6D">
              <w:rPr>
                <w:rFonts w:ascii="Times New Roman" w:eastAsia="Calibri" w:hAnsi="Times New Roman" w:cs="Times New Roman"/>
                <w:sz w:val="24"/>
                <w:szCs w:val="24"/>
                <w:lang w:val="et-EE"/>
              </w:rPr>
              <w:t>*</w:t>
            </w:r>
          </w:p>
        </w:tc>
      </w:tr>
      <w:tr w:rsidR="00785F6D" w:rsidRPr="00785F6D" w14:paraId="307CA026" w14:textId="77777777" w:rsidTr="007D5E10">
        <w:tc>
          <w:tcPr>
            <w:tcW w:w="3681" w:type="dxa"/>
          </w:tcPr>
          <w:p w14:paraId="69305BF6" w14:textId="241F2794" w:rsidR="002F53EC" w:rsidRPr="00785F6D" w:rsidRDefault="004E368A" w:rsidP="002F53EC">
            <w:pPr>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Roosna-Alliku</w:t>
            </w:r>
            <w:r w:rsidR="009A0518" w:rsidRPr="009A0518">
              <w:rPr>
                <w:rFonts w:ascii="Times New Roman" w:eastAsia="Calibri" w:hAnsi="Times New Roman" w:cs="Times New Roman"/>
                <w:sz w:val="24"/>
                <w:szCs w:val="24"/>
                <w:lang w:val="et-EE"/>
              </w:rPr>
              <w:t xml:space="preserve"> Põhikool</w:t>
            </w:r>
          </w:p>
        </w:tc>
        <w:tc>
          <w:tcPr>
            <w:tcW w:w="2977" w:type="dxa"/>
          </w:tcPr>
          <w:p w14:paraId="7F44D0C4" w14:textId="3E026397" w:rsidR="002F53EC" w:rsidRPr="00785F6D" w:rsidRDefault="00026121" w:rsidP="002F53EC">
            <w:pPr>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91</w:t>
            </w:r>
          </w:p>
        </w:tc>
        <w:tc>
          <w:tcPr>
            <w:tcW w:w="3020" w:type="dxa"/>
          </w:tcPr>
          <w:p w14:paraId="0E09FEB2" w14:textId="6C073F8F" w:rsidR="002F53EC" w:rsidRPr="00785F6D" w:rsidRDefault="00431235" w:rsidP="002F53EC">
            <w:pPr>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ca </w:t>
            </w:r>
            <w:r w:rsidR="00026121">
              <w:rPr>
                <w:rFonts w:ascii="Times New Roman" w:eastAsia="Calibri" w:hAnsi="Times New Roman" w:cs="Times New Roman"/>
                <w:sz w:val="24"/>
                <w:szCs w:val="24"/>
                <w:lang w:val="et-EE"/>
              </w:rPr>
              <w:t>1</w:t>
            </w:r>
            <w:r w:rsidR="00425F81">
              <w:rPr>
                <w:rFonts w:ascii="Times New Roman" w:eastAsia="Calibri" w:hAnsi="Times New Roman" w:cs="Times New Roman"/>
                <w:sz w:val="24"/>
                <w:szCs w:val="24"/>
                <w:lang w:val="et-EE"/>
              </w:rPr>
              <w:t>0</w:t>
            </w:r>
          </w:p>
        </w:tc>
      </w:tr>
    </w:tbl>
    <w:p w14:paraId="20A24E33" w14:textId="0657A70E" w:rsidR="002F53EC" w:rsidRDefault="00C70445" w:rsidP="002F53EC">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 </w:t>
      </w:r>
      <w:r w:rsidR="00026121">
        <w:rPr>
          <w:rFonts w:ascii="Times New Roman" w:eastAsia="Calibri" w:hAnsi="Times New Roman" w:cs="Times New Roman"/>
          <w:sz w:val="24"/>
          <w:szCs w:val="24"/>
          <w:lang w:val="et-EE"/>
        </w:rPr>
        <w:t xml:space="preserve">prognoositav arv </w:t>
      </w:r>
      <w:r w:rsidR="003F2760">
        <w:rPr>
          <w:rFonts w:ascii="Times New Roman" w:eastAsia="Calibri" w:hAnsi="Times New Roman" w:cs="Times New Roman"/>
          <w:sz w:val="24"/>
          <w:szCs w:val="24"/>
          <w:lang w:val="et-EE"/>
        </w:rPr>
        <w:t>1.</w:t>
      </w:r>
      <w:r w:rsidR="00026121">
        <w:rPr>
          <w:rFonts w:ascii="Times New Roman" w:eastAsia="Calibri" w:hAnsi="Times New Roman" w:cs="Times New Roman"/>
          <w:sz w:val="24"/>
          <w:szCs w:val="24"/>
          <w:lang w:val="et-EE"/>
        </w:rPr>
        <w:t>09</w:t>
      </w:r>
      <w:r w:rsidR="003F2760">
        <w:rPr>
          <w:rFonts w:ascii="Times New Roman" w:eastAsia="Calibri" w:hAnsi="Times New Roman" w:cs="Times New Roman"/>
          <w:sz w:val="24"/>
          <w:szCs w:val="24"/>
          <w:lang w:val="et-EE"/>
        </w:rPr>
        <w:t>.202</w:t>
      </w:r>
      <w:r w:rsidR="00026121">
        <w:rPr>
          <w:rFonts w:ascii="Times New Roman" w:eastAsia="Calibri" w:hAnsi="Times New Roman" w:cs="Times New Roman"/>
          <w:sz w:val="24"/>
          <w:szCs w:val="24"/>
          <w:lang w:val="et-EE"/>
        </w:rPr>
        <w:t>3</w:t>
      </w:r>
      <w:r w:rsidR="00515A57" w:rsidRPr="00785F6D">
        <w:rPr>
          <w:rFonts w:ascii="Times New Roman" w:eastAsia="Calibri" w:hAnsi="Times New Roman" w:cs="Times New Roman"/>
          <w:sz w:val="24"/>
          <w:szCs w:val="24"/>
          <w:lang w:val="et-EE"/>
        </w:rPr>
        <w:t>.</w:t>
      </w:r>
    </w:p>
    <w:p w14:paraId="3747C5B8" w14:textId="77777777" w:rsidR="009A0518" w:rsidRPr="00785F6D" w:rsidRDefault="009A0518" w:rsidP="002F53EC">
      <w:pPr>
        <w:spacing w:after="0" w:line="240" w:lineRule="auto"/>
        <w:jc w:val="both"/>
        <w:rPr>
          <w:rFonts w:ascii="Times New Roman" w:eastAsia="Calibri" w:hAnsi="Times New Roman" w:cs="Times New Roman"/>
          <w:sz w:val="24"/>
          <w:szCs w:val="24"/>
          <w:lang w:val="et-EE"/>
        </w:rPr>
      </w:pPr>
    </w:p>
    <w:p w14:paraId="1F32CF07" w14:textId="71A69A39" w:rsidR="00EF5937" w:rsidRDefault="00AD43A0" w:rsidP="000F692C">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6.3. </w:t>
      </w:r>
      <w:r w:rsidR="00EF5937">
        <w:rPr>
          <w:rFonts w:ascii="Times New Roman" w:eastAsia="Calibri" w:hAnsi="Times New Roman" w:cs="Times New Roman"/>
          <w:sz w:val="24"/>
          <w:szCs w:val="24"/>
          <w:lang w:val="et-EE"/>
        </w:rPr>
        <w:t>Pakkuja on professionaalne koolitoitlustaja, kes, lähtuvalt oma kogemustes</w:t>
      </w:r>
      <w:r w:rsidR="004409B9">
        <w:rPr>
          <w:rFonts w:ascii="Times New Roman" w:eastAsia="Calibri" w:hAnsi="Times New Roman" w:cs="Times New Roman"/>
          <w:sz w:val="24"/>
          <w:szCs w:val="24"/>
          <w:lang w:val="et-EE"/>
        </w:rPr>
        <w:t xml:space="preserve"> ja üldistest söömise </w:t>
      </w:r>
      <w:r w:rsidR="004409B9" w:rsidRPr="005012AD">
        <w:rPr>
          <w:rFonts w:ascii="Times New Roman" w:eastAsia="Calibri" w:hAnsi="Times New Roman" w:cs="Times New Roman"/>
          <w:sz w:val="24"/>
          <w:szCs w:val="24"/>
          <w:lang w:val="et-EE"/>
        </w:rPr>
        <w:t>trendidest, suudab iseseisvalt prognoosida, kui suur osa õpilastest soovib koolilõunat</w:t>
      </w:r>
      <w:r w:rsidR="00141205" w:rsidRPr="005012AD">
        <w:rPr>
          <w:rFonts w:ascii="Times New Roman" w:eastAsia="Calibri" w:hAnsi="Times New Roman" w:cs="Times New Roman"/>
          <w:sz w:val="24"/>
          <w:szCs w:val="24"/>
          <w:lang w:val="et-EE"/>
        </w:rPr>
        <w:t xml:space="preserve">. Täiendavate koolitoitlustusega seotud teenuste </w:t>
      </w:r>
      <w:r w:rsidR="00686051" w:rsidRPr="005012AD">
        <w:rPr>
          <w:rFonts w:ascii="Times New Roman" w:eastAsia="Calibri" w:hAnsi="Times New Roman" w:cs="Times New Roman"/>
          <w:sz w:val="24"/>
          <w:szCs w:val="24"/>
          <w:lang w:val="et-EE"/>
        </w:rPr>
        <w:t>(„hommikupuder“,  koolieine</w:t>
      </w:r>
      <w:r w:rsidR="005012AD" w:rsidRPr="005012AD">
        <w:rPr>
          <w:rFonts w:ascii="Times New Roman" w:eastAsia="Calibri" w:hAnsi="Times New Roman" w:cs="Times New Roman"/>
          <w:sz w:val="24"/>
          <w:szCs w:val="24"/>
          <w:lang w:val="et-EE"/>
        </w:rPr>
        <w:t xml:space="preserve"> </w:t>
      </w:r>
      <w:r w:rsidR="00686051" w:rsidRPr="005012AD">
        <w:rPr>
          <w:rFonts w:ascii="Times New Roman" w:eastAsia="Calibri" w:hAnsi="Times New Roman" w:cs="Times New Roman"/>
          <w:sz w:val="24"/>
          <w:szCs w:val="24"/>
          <w:lang w:val="et-EE"/>
        </w:rPr>
        <w:t xml:space="preserve">jne) </w:t>
      </w:r>
      <w:r w:rsidR="00141205" w:rsidRPr="005012AD">
        <w:rPr>
          <w:rFonts w:ascii="Times New Roman" w:eastAsia="Calibri" w:hAnsi="Times New Roman" w:cs="Times New Roman"/>
          <w:sz w:val="24"/>
          <w:szCs w:val="24"/>
          <w:lang w:val="et-EE"/>
        </w:rPr>
        <w:t xml:space="preserve">osutamine on kokkuleppe saavutamisel </w:t>
      </w:r>
      <w:r w:rsidR="00686051" w:rsidRPr="005012AD">
        <w:rPr>
          <w:rFonts w:ascii="Times New Roman" w:eastAsia="Calibri" w:hAnsi="Times New Roman" w:cs="Times New Roman"/>
          <w:sz w:val="24"/>
          <w:szCs w:val="24"/>
          <w:lang w:val="et-EE"/>
        </w:rPr>
        <w:t xml:space="preserve">kooliga </w:t>
      </w:r>
      <w:r w:rsidR="00141205" w:rsidRPr="005012AD">
        <w:rPr>
          <w:rFonts w:ascii="Times New Roman" w:eastAsia="Calibri" w:hAnsi="Times New Roman" w:cs="Times New Roman"/>
          <w:sz w:val="24"/>
          <w:szCs w:val="24"/>
          <w:lang w:val="et-EE"/>
        </w:rPr>
        <w:t>lubatud</w:t>
      </w:r>
      <w:r w:rsidR="00686051" w:rsidRPr="005012AD">
        <w:rPr>
          <w:rFonts w:ascii="Times New Roman" w:eastAsia="Calibri" w:hAnsi="Times New Roman" w:cs="Times New Roman"/>
          <w:sz w:val="24"/>
          <w:szCs w:val="24"/>
          <w:lang w:val="et-EE"/>
        </w:rPr>
        <w:t>.</w:t>
      </w:r>
    </w:p>
    <w:p w14:paraId="6DE4FBF7" w14:textId="09E12D6E" w:rsidR="00122F3A" w:rsidRPr="000F692C" w:rsidRDefault="00EF5937" w:rsidP="000F692C">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6.4. </w:t>
      </w:r>
      <w:r w:rsidR="00AD43A0">
        <w:rPr>
          <w:rFonts w:ascii="Times New Roman" w:eastAsia="Calibri" w:hAnsi="Times New Roman" w:cs="Times New Roman"/>
          <w:sz w:val="24"/>
          <w:szCs w:val="24"/>
          <w:lang w:val="et-EE"/>
        </w:rPr>
        <w:t>Teenus osutamise periood</w:t>
      </w:r>
      <w:r w:rsidR="000F692C">
        <w:rPr>
          <w:rFonts w:ascii="Times New Roman" w:eastAsia="Calibri" w:hAnsi="Times New Roman" w:cs="Times New Roman"/>
          <w:sz w:val="24"/>
          <w:szCs w:val="24"/>
          <w:lang w:val="et-EE"/>
        </w:rPr>
        <w:t xml:space="preserve"> on </w:t>
      </w:r>
      <w:r w:rsidR="004D6286">
        <w:rPr>
          <w:rFonts w:ascii="Times New Roman" w:eastAsia="Calibri" w:hAnsi="Times New Roman" w:cs="Times New Roman"/>
          <w:sz w:val="24"/>
          <w:szCs w:val="24"/>
          <w:lang w:val="et-EE"/>
        </w:rPr>
        <w:t>üks</w:t>
      </w:r>
      <w:r w:rsidR="009A0518" w:rsidRPr="000F692C">
        <w:rPr>
          <w:rFonts w:ascii="Times New Roman" w:eastAsia="Calibri" w:hAnsi="Times New Roman" w:cs="Times New Roman"/>
          <w:sz w:val="24"/>
          <w:szCs w:val="24"/>
          <w:lang w:val="et-EE"/>
        </w:rPr>
        <w:t xml:space="preserve"> õppeaasta: 202</w:t>
      </w:r>
      <w:r w:rsidR="004D6286">
        <w:rPr>
          <w:rFonts w:ascii="Times New Roman" w:eastAsia="Calibri" w:hAnsi="Times New Roman" w:cs="Times New Roman"/>
          <w:sz w:val="24"/>
          <w:szCs w:val="24"/>
          <w:lang w:val="et-EE"/>
        </w:rPr>
        <w:t>3</w:t>
      </w:r>
      <w:r w:rsidR="009A0518" w:rsidRPr="000F692C">
        <w:rPr>
          <w:rFonts w:ascii="Times New Roman" w:eastAsia="Calibri" w:hAnsi="Times New Roman" w:cs="Times New Roman"/>
          <w:sz w:val="24"/>
          <w:szCs w:val="24"/>
          <w:lang w:val="et-EE"/>
        </w:rPr>
        <w:t>/202</w:t>
      </w:r>
      <w:r w:rsidR="004D6286">
        <w:rPr>
          <w:rFonts w:ascii="Times New Roman" w:eastAsia="Calibri" w:hAnsi="Times New Roman" w:cs="Times New Roman"/>
          <w:sz w:val="24"/>
          <w:szCs w:val="24"/>
          <w:lang w:val="et-EE"/>
        </w:rPr>
        <w:t>4</w:t>
      </w:r>
      <w:r w:rsidR="002140A2" w:rsidRPr="000F692C">
        <w:rPr>
          <w:rFonts w:ascii="Times New Roman" w:eastAsia="Calibri" w:hAnsi="Times New Roman" w:cs="Times New Roman"/>
          <w:sz w:val="24"/>
          <w:szCs w:val="24"/>
          <w:lang w:val="et-EE"/>
        </w:rPr>
        <w:t>.</w:t>
      </w:r>
    </w:p>
    <w:p w14:paraId="04A32B98" w14:textId="22584397" w:rsidR="00122F3A" w:rsidRPr="000F692C" w:rsidRDefault="000F692C" w:rsidP="000F692C">
      <w:pPr>
        <w:pStyle w:val="ListParagraph"/>
        <w:numPr>
          <w:ilvl w:val="1"/>
          <w:numId w:val="37"/>
        </w:numPr>
        <w:spacing w:after="0" w:line="240" w:lineRule="auto"/>
        <w:jc w:val="both"/>
        <w:rPr>
          <w:rFonts w:ascii="Times New Roman" w:eastAsia="Calibri" w:hAnsi="Times New Roman" w:cs="Times New Roman"/>
          <w:sz w:val="24"/>
          <w:szCs w:val="24"/>
          <w:lang w:val="et-EE"/>
        </w:rPr>
      </w:pPr>
      <w:r w:rsidRPr="00FB427B">
        <w:rPr>
          <w:rFonts w:ascii="Times New Roman" w:eastAsia="Calibri" w:hAnsi="Times New Roman" w:cs="Times New Roman"/>
          <w:sz w:val="24"/>
          <w:szCs w:val="24"/>
          <w:lang w:val="et-EE"/>
        </w:rPr>
        <w:t xml:space="preserve"> </w:t>
      </w:r>
      <w:r w:rsidR="005741FD" w:rsidRPr="00FB427B">
        <w:rPr>
          <w:rFonts w:ascii="Times New Roman" w:eastAsia="Calibri" w:hAnsi="Times New Roman" w:cs="Times New Roman"/>
          <w:sz w:val="24"/>
          <w:szCs w:val="24"/>
          <w:lang w:val="et-EE"/>
        </w:rPr>
        <w:t xml:space="preserve">Õppeaasta pikkus </w:t>
      </w:r>
      <w:r w:rsidR="00A11721">
        <w:rPr>
          <w:rFonts w:ascii="Times New Roman" w:eastAsia="Calibri" w:hAnsi="Times New Roman" w:cs="Times New Roman"/>
          <w:sz w:val="24"/>
          <w:szCs w:val="24"/>
          <w:lang w:val="et-EE"/>
        </w:rPr>
        <w:t xml:space="preserve">kehtestatakse Eesti Vabariigi õigusaktidega. Hanke väljakuulutamise hetkel on see </w:t>
      </w:r>
      <w:r w:rsidR="00122F3A" w:rsidRPr="00FB427B">
        <w:rPr>
          <w:rFonts w:ascii="Times New Roman" w:eastAsia="Calibri" w:hAnsi="Times New Roman" w:cs="Times New Roman"/>
          <w:sz w:val="24"/>
          <w:szCs w:val="24"/>
          <w:lang w:val="et-EE"/>
        </w:rPr>
        <w:t xml:space="preserve">175 </w:t>
      </w:r>
      <w:r w:rsidR="007F25F2" w:rsidRPr="00FB427B">
        <w:rPr>
          <w:rFonts w:ascii="Times New Roman" w:eastAsia="Calibri" w:hAnsi="Times New Roman" w:cs="Times New Roman"/>
          <w:sz w:val="24"/>
          <w:szCs w:val="24"/>
          <w:lang w:val="et-EE"/>
        </w:rPr>
        <w:t>kooli</w:t>
      </w:r>
      <w:r w:rsidR="00122F3A" w:rsidRPr="00FB427B">
        <w:rPr>
          <w:rFonts w:ascii="Times New Roman" w:eastAsia="Calibri" w:hAnsi="Times New Roman" w:cs="Times New Roman"/>
          <w:sz w:val="24"/>
          <w:szCs w:val="24"/>
          <w:lang w:val="et-EE"/>
        </w:rPr>
        <w:t xml:space="preserve">päeva. Õppeaasta algus- ja lõpupäevad ning vaheaegade </w:t>
      </w:r>
      <w:r w:rsidR="00122F3A" w:rsidRPr="000F692C">
        <w:rPr>
          <w:rFonts w:ascii="Times New Roman" w:eastAsia="Calibri" w:hAnsi="Times New Roman" w:cs="Times New Roman"/>
          <w:sz w:val="24"/>
          <w:szCs w:val="24"/>
          <w:lang w:val="et-EE"/>
        </w:rPr>
        <w:t>kuupäevad on määratud üldjuhul haridus- ja teadusministeeriumi või erijuhul kooli otsustega.</w:t>
      </w:r>
    </w:p>
    <w:p w14:paraId="02CC1940" w14:textId="77777777" w:rsidR="002C645A" w:rsidRPr="00785F6D" w:rsidRDefault="002C645A" w:rsidP="002C645A">
      <w:pPr>
        <w:spacing w:after="0" w:line="240" w:lineRule="auto"/>
        <w:jc w:val="both"/>
        <w:rPr>
          <w:rFonts w:ascii="Times New Roman" w:eastAsia="Calibri" w:hAnsi="Times New Roman" w:cs="Times New Roman"/>
          <w:sz w:val="24"/>
          <w:szCs w:val="24"/>
          <w:lang w:val="et-EE"/>
        </w:rPr>
      </w:pPr>
    </w:p>
    <w:p w14:paraId="6AF1541C" w14:textId="77777777" w:rsidR="002C645A" w:rsidRPr="00785F6D" w:rsidRDefault="002C645A" w:rsidP="002C645A">
      <w:pPr>
        <w:spacing w:after="0" w:line="240" w:lineRule="auto"/>
        <w:jc w:val="both"/>
        <w:rPr>
          <w:rFonts w:ascii="Times New Roman" w:eastAsia="Calibri" w:hAnsi="Times New Roman" w:cs="Times New Roman"/>
          <w:b/>
          <w:sz w:val="24"/>
          <w:szCs w:val="24"/>
          <w:lang w:val="et-EE"/>
        </w:rPr>
      </w:pPr>
      <w:r w:rsidRPr="00785F6D">
        <w:rPr>
          <w:rFonts w:ascii="Times New Roman" w:eastAsia="Calibri" w:hAnsi="Times New Roman" w:cs="Times New Roman"/>
          <w:b/>
          <w:sz w:val="24"/>
          <w:szCs w:val="24"/>
          <w:lang w:val="et-EE"/>
        </w:rPr>
        <w:t>7. Tegevusluba</w:t>
      </w:r>
    </w:p>
    <w:p w14:paraId="4734A84A" w14:textId="77777777" w:rsidR="00122F3A" w:rsidRPr="00785F6D" w:rsidRDefault="002C645A" w:rsidP="00122F3A">
      <w:pPr>
        <w:spacing w:after="0" w:line="240" w:lineRule="auto"/>
        <w:jc w:val="both"/>
        <w:rPr>
          <w:rFonts w:ascii="Times New Roman" w:hAnsi="Times New Roman" w:cs="Times New Roman"/>
          <w:sz w:val="24"/>
          <w:szCs w:val="24"/>
          <w:lang w:val="et-EE"/>
        </w:rPr>
      </w:pPr>
      <w:r w:rsidRPr="00785F6D">
        <w:rPr>
          <w:rFonts w:ascii="Times New Roman" w:hAnsi="Times New Roman" w:cs="Times New Roman"/>
          <w:sz w:val="24"/>
          <w:szCs w:val="24"/>
          <w:lang w:val="et-EE"/>
        </w:rPr>
        <w:t>7.1. Toitlustajal peab olema tegevusluba toidu käitlemiseks.</w:t>
      </w:r>
    </w:p>
    <w:p w14:paraId="0C35E1CB" w14:textId="19E32A8E" w:rsidR="008F1979" w:rsidRDefault="00F20E64" w:rsidP="002C645A">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7.2</w:t>
      </w:r>
      <w:r w:rsidR="002C645A" w:rsidRPr="00785F6D">
        <w:rPr>
          <w:rFonts w:ascii="Times New Roman" w:hAnsi="Times New Roman" w:cs="Times New Roman"/>
          <w:sz w:val="24"/>
          <w:szCs w:val="24"/>
          <w:lang w:val="et-EE"/>
        </w:rPr>
        <w:t>. Loa taotlemine on Toitlustaja kohustus. Toitlustajal tuleb arvestada tegevusloa taotluse menetlusele kuluvat aega ja planeerida tegevused ja taotlused selliselt, et Teenuse osutamise valmidus on tagatud õigeaegselt.</w:t>
      </w:r>
    </w:p>
    <w:p w14:paraId="1C206FC1" w14:textId="77777777" w:rsidR="002E54F2" w:rsidRDefault="002E54F2" w:rsidP="00E65C28">
      <w:pPr>
        <w:spacing w:after="0" w:line="240" w:lineRule="auto"/>
        <w:jc w:val="both"/>
        <w:rPr>
          <w:rFonts w:ascii="Times New Roman" w:eastAsia="Calibri" w:hAnsi="Times New Roman" w:cs="Times New Roman"/>
          <w:b/>
          <w:sz w:val="24"/>
          <w:szCs w:val="24"/>
          <w:lang w:val="et-EE"/>
        </w:rPr>
      </w:pPr>
    </w:p>
    <w:p w14:paraId="236BF6DD" w14:textId="77777777" w:rsidR="00BA6653" w:rsidRPr="00785F6D" w:rsidRDefault="00BA6653" w:rsidP="00E65C28">
      <w:pPr>
        <w:spacing w:after="0" w:line="240" w:lineRule="auto"/>
        <w:jc w:val="both"/>
        <w:rPr>
          <w:rFonts w:ascii="Times New Roman" w:eastAsia="Calibri" w:hAnsi="Times New Roman" w:cs="Times New Roman"/>
          <w:b/>
          <w:sz w:val="24"/>
          <w:szCs w:val="24"/>
          <w:lang w:val="et-EE"/>
        </w:rPr>
      </w:pPr>
    </w:p>
    <w:p w14:paraId="7FEA3527" w14:textId="77777777" w:rsidR="009E7B8E" w:rsidRPr="00785F6D" w:rsidRDefault="009E7B8E" w:rsidP="00E332E7">
      <w:pPr>
        <w:spacing w:after="0" w:line="240" w:lineRule="auto"/>
        <w:jc w:val="center"/>
        <w:rPr>
          <w:rFonts w:ascii="Times New Roman" w:eastAsia="Calibri" w:hAnsi="Times New Roman" w:cs="Times New Roman"/>
          <w:b/>
          <w:sz w:val="24"/>
          <w:szCs w:val="24"/>
          <w:lang w:val="et-EE"/>
        </w:rPr>
      </w:pPr>
      <w:r w:rsidRPr="00785F6D">
        <w:rPr>
          <w:rFonts w:ascii="Times New Roman" w:eastAsia="Calibri" w:hAnsi="Times New Roman" w:cs="Times New Roman"/>
          <w:b/>
          <w:sz w:val="24"/>
          <w:szCs w:val="24"/>
          <w:lang w:val="et-EE"/>
        </w:rPr>
        <w:t>2. peatükk</w:t>
      </w:r>
    </w:p>
    <w:p w14:paraId="57061433" w14:textId="77777777" w:rsidR="008F1979" w:rsidRPr="00785F6D" w:rsidRDefault="009E7B8E" w:rsidP="00E332E7">
      <w:pPr>
        <w:spacing w:after="0" w:line="240" w:lineRule="auto"/>
        <w:jc w:val="center"/>
        <w:rPr>
          <w:rFonts w:ascii="Times New Roman" w:eastAsia="Calibri" w:hAnsi="Times New Roman" w:cs="Times New Roman"/>
          <w:b/>
          <w:sz w:val="24"/>
          <w:szCs w:val="24"/>
          <w:lang w:val="et-EE"/>
        </w:rPr>
      </w:pPr>
      <w:r w:rsidRPr="00785F6D">
        <w:rPr>
          <w:rFonts w:ascii="Times New Roman" w:eastAsia="Calibri" w:hAnsi="Times New Roman" w:cs="Times New Roman"/>
          <w:b/>
          <w:sz w:val="24"/>
          <w:szCs w:val="24"/>
          <w:lang w:val="et-EE"/>
        </w:rPr>
        <w:t>T</w:t>
      </w:r>
      <w:r w:rsidR="00DD34AD" w:rsidRPr="00785F6D">
        <w:rPr>
          <w:rFonts w:ascii="Times New Roman" w:eastAsia="Calibri" w:hAnsi="Times New Roman" w:cs="Times New Roman"/>
          <w:b/>
          <w:sz w:val="24"/>
          <w:szCs w:val="24"/>
          <w:lang w:val="et-EE"/>
        </w:rPr>
        <w:t>EENUSE ÜLDTINGIMUSED</w:t>
      </w:r>
    </w:p>
    <w:p w14:paraId="1F41CC42" w14:textId="77777777" w:rsidR="005930C4" w:rsidRPr="00785F6D" w:rsidRDefault="005930C4" w:rsidP="005930C4">
      <w:pPr>
        <w:spacing w:after="0" w:line="240" w:lineRule="auto"/>
        <w:rPr>
          <w:rFonts w:ascii="Times New Roman" w:eastAsia="Calibri" w:hAnsi="Times New Roman" w:cs="Times New Roman"/>
          <w:b/>
          <w:sz w:val="24"/>
          <w:szCs w:val="24"/>
          <w:lang w:val="et-EE"/>
        </w:rPr>
      </w:pPr>
    </w:p>
    <w:p w14:paraId="3A45D0C0" w14:textId="77777777" w:rsidR="004A7D7B" w:rsidRPr="00FB427B" w:rsidRDefault="00427D77" w:rsidP="005930C4">
      <w:pPr>
        <w:spacing w:after="0" w:line="240" w:lineRule="auto"/>
        <w:rPr>
          <w:rFonts w:ascii="Times New Roman" w:eastAsia="Calibri" w:hAnsi="Times New Roman" w:cs="Times New Roman"/>
          <w:b/>
          <w:sz w:val="24"/>
          <w:szCs w:val="24"/>
          <w:lang w:val="et-EE"/>
        </w:rPr>
      </w:pPr>
      <w:r w:rsidRPr="00FB427B">
        <w:rPr>
          <w:rFonts w:ascii="Times New Roman" w:eastAsia="Calibri" w:hAnsi="Times New Roman" w:cs="Times New Roman"/>
          <w:b/>
          <w:sz w:val="24"/>
          <w:szCs w:val="24"/>
          <w:lang w:val="et-EE"/>
        </w:rPr>
        <w:t xml:space="preserve">1. </w:t>
      </w:r>
      <w:r w:rsidR="004A7D7B" w:rsidRPr="00FB427B">
        <w:rPr>
          <w:rFonts w:ascii="Times New Roman" w:eastAsia="Calibri" w:hAnsi="Times New Roman" w:cs="Times New Roman"/>
          <w:b/>
          <w:sz w:val="24"/>
          <w:szCs w:val="24"/>
          <w:lang w:val="et-EE"/>
        </w:rPr>
        <w:t>Tehniline suutlikkus ja valmisolek</w:t>
      </w:r>
    </w:p>
    <w:p w14:paraId="23662840" w14:textId="7389B4A2" w:rsidR="00CB6171" w:rsidRPr="00DE4152" w:rsidRDefault="00292DC2" w:rsidP="00292DC2">
      <w:pPr>
        <w:spacing w:after="0" w:line="240" w:lineRule="auto"/>
        <w:contextualSpacing/>
        <w:jc w:val="both"/>
        <w:rPr>
          <w:rFonts w:ascii="Times New Roman" w:eastAsia="Calibri" w:hAnsi="Times New Roman" w:cs="Times New Roman"/>
          <w:color w:val="FF0000"/>
          <w:sz w:val="24"/>
          <w:szCs w:val="24"/>
          <w:lang w:val="et-EE"/>
        </w:rPr>
      </w:pPr>
      <w:r w:rsidRPr="00FB427B">
        <w:rPr>
          <w:rFonts w:ascii="Times New Roman" w:eastAsia="Calibri" w:hAnsi="Times New Roman" w:cs="Times New Roman"/>
          <w:sz w:val="24"/>
          <w:szCs w:val="24"/>
          <w:lang w:val="et-EE"/>
        </w:rPr>
        <w:t xml:space="preserve">1.1. </w:t>
      </w:r>
      <w:r w:rsidR="004A7D7B" w:rsidRPr="00FB427B">
        <w:rPr>
          <w:rFonts w:ascii="Times New Roman" w:eastAsia="Calibri" w:hAnsi="Times New Roman" w:cs="Times New Roman"/>
          <w:sz w:val="24"/>
          <w:szCs w:val="24"/>
          <w:lang w:val="et-EE"/>
        </w:rPr>
        <w:t xml:space="preserve">Toitlustaja </w:t>
      </w:r>
      <w:r w:rsidR="005B2013" w:rsidRPr="00FB427B">
        <w:rPr>
          <w:rFonts w:ascii="Times New Roman" w:eastAsia="Calibri" w:hAnsi="Times New Roman" w:cs="Times New Roman"/>
          <w:sz w:val="24"/>
          <w:szCs w:val="24"/>
          <w:lang w:val="et-EE"/>
        </w:rPr>
        <w:t xml:space="preserve">hangib </w:t>
      </w:r>
      <w:r w:rsidR="007F25F2" w:rsidRPr="00FB427B">
        <w:rPr>
          <w:rFonts w:ascii="Times New Roman" w:eastAsia="Calibri" w:hAnsi="Times New Roman" w:cs="Times New Roman"/>
          <w:sz w:val="24"/>
          <w:szCs w:val="24"/>
          <w:lang w:val="et-EE"/>
        </w:rPr>
        <w:t xml:space="preserve">ja paigaldab </w:t>
      </w:r>
      <w:r w:rsidR="004A7D7B" w:rsidRPr="005012AD">
        <w:rPr>
          <w:rFonts w:ascii="Times New Roman" w:eastAsia="Calibri" w:hAnsi="Times New Roman" w:cs="Times New Roman"/>
          <w:color w:val="000000" w:themeColor="text1"/>
          <w:sz w:val="24"/>
          <w:szCs w:val="24"/>
          <w:lang w:val="et-EE"/>
        </w:rPr>
        <w:t>oma</w:t>
      </w:r>
      <w:r w:rsidR="00686051" w:rsidRPr="005012AD">
        <w:rPr>
          <w:rFonts w:ascii="Times New Roman" w:eastAsia="Calibri" w:hAnsi="Times New Roman" w:cs="Times New Roman"/>
          <w:color w:val="000000" w:themeColor="text1"/>
          <w:sz w:val="24"/>
          <w:szCs w:val="24"/>
          <w:lang w:val="et-EE"/>
        </w:rPr>
        <w:t xml:space="preserve">l kulul ja oma </w:t>
      </w:r>
      <w:r w:rsidR="004A7D7B" w:rsidRPr="005012AD">
        <w:rPr>
          <w:rFonts w:ascii="Times New Roman" w:eastAsia="Calibri" w:hAnsi="Times New Roman" w:cs="Times New Roman"/>
          <w:color w:val="000000" w:themeColor="text1"/>
          <w:sz w:val="24"/>
          <w:szCs w:val="24"/>
          <w:lang w:val="et-EE"/>
        </w:rPr>
        <w:t xml:space="preserve"> </w:t>
      </w:r>
      <w:r w:rsidR="004A7D7B" w:rsidRPr="00FB427B">
        <w:rPr>
          <w:rFonts w:ascii="Times New Roman" w:eastAsia="Calibri" w:hAnsi="Times New Roman" w:cs="Times New Roman"/>
          <w:sz w:val="24"/>
          <w:szCs w:val="24"/>
          <w:lang w:val="et-EE"/>
        </w:rPr>
        <w:t xml:space="preserve">vahenditega teenuse kvaliteetseks osutamiseks </w:t>
      </w:r>
      <w:r w:rsidR="005B2013" w:rsidRPr="00FB427B">
        <w:rPr>
          <w:rFonts w:ascii="Times New Roman" w:eastAsia="Calibri" w:hAnsi="Times New Roman" w:cs="Times New Roman"/>
          <w:sz w:val="24"/>
          <w:szCs w:val="24"/>
          <w:lang w:val="et-EE"/>
        </w:rPr>
        <w:t>vajalik</w:t>
      </w:r>
      <w:r w:rsidR="002E54F2" w:rsidRPr="00FB427B">
        <w:rPr>
          <w:rFonts w:ascii="Times New Roman" w:eastAsia="Calibri" w:hAnsi="Times New Roman" w:cs="Times New Roman"/>
          <w:sz w:val="24"/>
          <w:szCs w:val="24"/>
          <w:lang w:val="et-EE"/>
        </w:rPr>
        <w:t>ud</w:t>
      </w:r>
      <w:r w:rsidR="009C490E" w:rsidRPr="00FB427B">
        <w:rPr>
          <w:rFonts w:ascii="Times New Roman" w:eastAsia="Calibri" w:hAnsi="Times New Roman" w:cs="Times New Roman"/>
          <w:sz w:val="24"/>
          <w:szCs w:val="24"/>
          <w:lang w:val="et-EE"/>
        </w:rPr>
        <w:t xml:space="preserve"> </w:t>
      </w:r>
      <w:r w:rsidR="004A7D7B" w:rsidRPr="00FB427B">
        <w:rPr>
          <w:rFonts w:ascii="Times New Roman" w:eastAsia="Calibri" w:hAnsi="Times New Roman" w:cs="Times New Roman"/>
          <w:sz w:val="24"/>
          <w:szCs w:val="24"/>
          <w:lang w:val="et-EE"/>
        </w:rPr>
        <w:t>seadme</w:t>
      </w:r>
      <w:r w:rsidR="002E54F2" w:rsidRPr="00FB427B">
        <w:rPr>
          <w:rFonts w:ascii="Times New Roman" w:eastAsia="Calibri" w:hAnsi="Times New Roman" w:cs="Times New Roman"/>
          <w:sz w:val="24"/>
          <w:szCs w:val="24"/>
          <w:lang w:val="et-EE"/>
        </w:rPr>
        <w:t>d</w:t>
      </w:r>
      <w:r w:rsidR="004A7D7B" w:rsidRPr="00FB427B">
        <w:rPr>
          <w:rFonts w:ascii="Times New Roman" w:eastAsia="Calibri" w:hAnsi="Times New Roman" w:cs="Times New Roman"/>
          <w:sz w:val="24"/>
          <w:szCs w:val="24"/>
          <w:lang w:val="et-EE"/>
        </w:rPr>
        <w:t xml:space="preserve"> ja </w:t>
      </w:r>
      <w:r w:rsidR="004A7D7B" w:rsidRPr="005012AD">
        <w:rPr>
          <w:rFonts w:ascii="Times New Roman" w:eastAsia="Calibri" w:hAnsi="Times New Roman" w:cs="Times New Roman"/>
          <w:color w:val="000000" w:themeColor="text1"/>
          <w:sz w:val="24"/>
          <w:szCs w:val="24"/>
          <w:lang w:val="et-EE"/>
        </w:rPr>
        <w:t>inventari</w:t>
      </w:r>
      <w:r w:rsidR="0050756E" w:rsidRPr="005012AD">
        <w:rPr>
          <w:rFonts w:ascii="Times New Roman" w:eastAsia="Calibri" w:hAnsi="Times New Roman" w:cs="Times New Roman"/>
          <w:color w:val="000000" w:themeColor="text1"/>
          <w:sz w:val="24"/>
          <w:szCs w:val="24"/>
          <w:lang w:val="et-EE"/>
        </w:rPr>
        <w:t xml:space="preserve"> (</w:t>
      </w:r>
      <w:r w:rsidR="00307162" w:rsidRPr="005012AD">
        <w:rPr>
          <w:rFonts w:ascii="Times New Roman" w:eastAsia="Calibri" w:hAnsi="Times New Roman" w:cs="Times New Roman"/>
          <w:color w:val="000000" w:themeColor="text1"/>
          <w:sz w:val="24"/>
          <w:szCs w:val="24"/>
          <w:lang w:val="et-EE"/>
        </w:rPr>
        <w:t>kaasa arvatud</w:t>
      </w:r>
      <w:r w:rsidR="0050756E" w:rsidRPr="005012AD">
        <w:rPr>
          <w:rFonts w:ascii="Times New Roman" w:eastAsia="Calibri" w:hAnsi="Times New Roman" w:cs="Times New Roman"/>
          <w:color w:val="000000" w:themeColor="text1"/>
          <w:sz w:val="24"/>
          <w:szCs w:val="24"/>
          <w:lang w:val="et-EE"/>
        </w:rPr>
        <w:t xml:space="preserve"> einestamisruumi lauad-toolid)</w:t>
      </w:r>
      <w:r w:rsidR="005B2013" w:rsidRPr="005012AD">
        <w:rPr>
          <w:rFonts w:ascii="Times New Roman" w:eastAsia="Calibri" w:hAnsi="Times New Roman" w:cs="Times New Roman"/>
          <w:color w:val="000000" w:themeColor="text1"/>
          <w:sz w:val="24"/>
          <w:szCs w:val="24"/>
          <w:lang w:val="et-EE"/>
        </w:rPr>
        <w:t>.</w:t>
      </w:r>
    </w:p>
    <w:p w14:paraId="2122D234" w14:textId="66FF5E33" w:rsidR="00C93D01" w:rsidRPr="00785F6D" w:rsidRDefault="001A2F66" w:rsidP="00292DC2">
      <w:pPr>
        <w:spacing w:after="0" w:line="240" w:lineRule="auto"/>
        <w:contextualSpacing/>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1.2. </w:t>
      </w:r>
      <w:r w:rsidR="00D915DF">
        <w:rPr>
          <w:rFonts w:ascii="Times New Roman" w:eastAsia="Calibri" w:hAnsi="Times New Roman" w:cs="Times New Roman"/>
          <w:sz w:val="24"/>
          <w:szCs w:val="24"/>
          <w:lang w:val="et-EE"/>
        </w:rPr>
        <w:t>A</w:t>
      </w:r>
      <w:r>
        <w:rPr>
          <w:rFonts w:ascii="Times New Roman" w:eastAsia="Calibri" w:hAnsi="Times New Roman" w:cs="Times New Roman"/>
          <w:sz w:val="24"/>
          <w:szCs w:val="24"/>
          <w:lang w:val="et-EE"/>
        </w:rPr>
        <w:t>sutus</w:t>
      </w:r>
      <w:r w:rsidR="00C93D01">
        <w:rPr>
          <w:rFonts w:ascii="Times New Roman" w:eastAsia="Calibri" w:hAnsi="Times New Roman" w:cs="Times New Roman"/>
          <w:sz w:val="24"/>
          <w:szCs w:val="24"/>
          <w:lang w:val="et-EE"/>
        </w:rPr>
        <w:t>e lapsi toitlustatakse (st toit serveeritakse) selle asutuse hoones asuvates einestamisruumides asutuse päevakavaga määratud kellaaegadel.</w:t>
      </w:r>
    </w:p>
    <w:p w14:paraId="4FE6DC26" w14:textId="4D8710FB" w:rsidR="004A7D7B" w:rsidRPr="00785F6D" w:rsidRDefault="00CB6171" w:rsidP="00CB6171">
      <w:pPr>
        <w:spacing w:after="0" w:line="240" w:lineRule="auto"/>
        <w:jc w:val="both"/>
        <w:rPr>
          <w:rFonts w:ascii="Times New Roman" w:eastAsia="Times New Roman" w:hAnsi="Times New Roman" w:cs="Times New Roman"/>
          <w:sz w:val="24"/>
          <w:szCs w:val="24"/>
          <w:lang w:val="et-EE" w:eastAsia="et-EE"/>
        </w:rPr>
      </w:pPr>
      <w:r w:rsidRPr="00785F6D">
        <w:rPr>
          <w:rFonts w:ascii="Times New Roman" w:eastAsia="Times New Roman" w:hAnsi="Times New Roman" w:cs="Times New Roman"/>
          <w:sz w:val="24"/>
          <w:szCs w:val="24"/>
          <w:lang w:val="et-EE" w:eastAsia="et-EE"/>
        </w:rPr>
        <w:t>1.</w:t>
      </w:r>
      <w:r w:rsidR="00C93D01">
        <w:rPr>
          <w:rFonts w:ascii="Times New Roman" w:eastAsia="Times New Roman" w:hAnsi="Times New Roman" w:cs="Times New Roman"/>
          <w:sz w:val="24"/>
          <w:szCs w:val="24"/>
          <w:lang w:val="et-EE" w:eastAsia="et-EE"/>
        </w:rPr>
        <w:t>3</w:t>
      </w:r>
      <w:r w:rsidRPr="00785F6D">
        <w:rPr>
          <w:rFonts w:ascii="Times New Roman" w:eastAsia="Times New Roman" w:hAnsi="Times New Roman" w:cs="Times New Roman"/>
          <w:sz w:val="24"/>
          <w:szCs w:val="24"/>
          <w:lang w:val="et-EE" w:eastAsia="et-EE"/>
        </w:rPr>
        <w:t xml:space="preserve">. </w:t>
      </w:r>
      <w:r w:rsidR="00BD7EC9" w:rsidRPr="00785F6D">
        <w:rPr>
          <w:rFonts w:ascii="Times New Roman" w:eastAsia="Times New Roman" w:hAnsi="Times New Roman" w:cs="Times New Roman"/>
          <w:sz w:val="24"/>
          <w:szCs w:val="24"/>
          <w:lang w:val="et-EE" w:eastAsia="et-EE"/>
        </w:rPr>
        <w:t>Kui asutuses toimub õppetöökorralduses muutusi</w:t>
      </w:r>
      <w:r w:rsidR="005B2013" w:rsidRPr="00785F6D">
        <w:rPr>
          <w:rFonts w:ascii="Times New Roman" w:eastAsia="Times New Roman" w:hAnsi="Times New Roman" w:cs="Times New Roman"/>
          <w:sz w:val="24"/>
          <w:szCs w:val="24"/>
          <w:lang w:val="et-EE" w:eastAsia="et-EE"/>
        </w:rPr>
        <w:t xml:space="preserve"> (spordipäev, ekskursioon, õuesõpe </w:t>
      </w:r>
      <w:proofErr w:type="spellStart"/>
      <w:r w:rsidR="005B2013" w:rsidRPr="00785F6D">
        <w:rPr>
          <w:rFonts w:ascii="Times New Roman" w:eastAsia="Times New Roman" w:hAnsi="Times New Roman" w:cs="Times New Roman"/>
          <w:sz w:val="24"/>
          <w:szCs w:val="24"/>
          <w:lang w:val="et-EE" w:eastAsia="et-EE"/>
        </w:rPr>
        <w:t>vmt</w:t>
      </w:r>
      <w:proofErr w:type="spellEnd"/>
      <w:r w:rsidR="005B2013" w:rsidRPr="00785F6D">
        <w:rPr>
          <w:rFonts w:ascii="Times New Roman" w:eastAsia="Times New Roman" w:hAnsi="Times New Roman" w:cs="Times New Roman"/>
          <w:sz w:val="24"/>
          <w:szCs w:val="24"/>
          <w:lang w:val="et-EE" w:eastAsia="et-EE"/>
        </w:rPr>
        <w:t>)</w:t>
      </w:r>
      <w:r w:rsidR="00BD7EC9" w:rsidRPr="00785F6D">
        <w:rPr>
          <w:rFonts w:ascii="Times New Roman" w:eastAsia="Times New Roman" w:hAnsi="Times New Roman" w:cs="Times New Roman"/>
          <w:sz w:val="24"/>
          <w:szCs w:val="24"/>
          <w:lang w:val="et-EE" w:eastAsia="et-EE"/>
        </w:rPr>
        <w:t xml:space="preserve">, siis peab Toitlustaja tegema </w:t>
      </w:r>
      <w:r w:rsidR="005B2013" w:rsidRPr="00785F6D">
        <w:rPr>
          <w:rFonts w:ascii="Times New Roman" w:eastAsia="Times New Roman" w:hAnsi="Times New Roman" w:cs="Times New Roman"/>
          <w:sz w:val="24"/>
          <w:szCs w:val="24"/>
          <w:lang w:val="et-EE" w:eastAsia="et-EE"/>
        </w:rPr>
        <w:t xml:space="preserve">asutusepõhiselt </w:t>
      </w:r>
      <w:r w:rsidR="00BD7EC9" w:rsidRPr="00785F6D">
        <w:rPr>
          <w:rFonts w:ascii="Times New Roman" w:eastAsia="Times New Roman" w:hAnsi="Times New Roman" w:cs="Times New Roman"/>
          <w:sz w:val="24"/>
          <w:szCs w:val="24"/>
          <w:lang w:val="et-EE" w:eastAsia="et-EE"/>
        </w:rPr>
        <w:t xml:space="preserve">asjakohased muudatused ka toitlustamiskorralduses </w:t>
      </w:r>
      <w:r w:rsidR="005B2013" w:rsidRPr="00785F6D">
        <w:rPr>
          <w:rFonts w:ascii="Times New Roman" w:eastAsia="Times New Roman" w:hAnsi="Times New Roman" w:cs="Times New Roman"/>
          <w:sz w:val="24"/>
          <w:szCs w:val="24"/>
          <w:lang w:val="et-EE" w:eastAsia="et-EE"/>
        </w:rPr>
        <w:t xml:space="preserve">ja </w:t>
      </w:r>
      <w:r w:rsidR="00BD7EC9" w:rsidRPr="00785F6D">
        <w:rPr>
          <w:rFonts w:ascii="Times New Roman" w:eastAsia="Times New Roman" w:hAnsi="Times New Roman" w:cs="Times New Roman"/>
          <w:sz w:val="24"/>
          <w:szCs w:val="24"/>
          <w:lang w:val="et-EE" w:eastAsia="et-EE"/>
        </w:rPr>
        <w:t xml:space="preserve">tagama lastele </w:t>
      </w:r>
      <w:r w:rsidR="005B2013" w:rsidRPr="00785F6D">
        <w:rPr>
          <w:rFonts w:ascii="Times New Roman" w:eastAsia="Times New Roman" w:hAnsi="Times New Roman" w:cs="Times New Roman"/>
          <w:sz w:val="24"/>
          <w:szCs w:val="24"/>
          <w:lang w:val="et-EE" w:eastAsia="et-EE"/>
        </w:rPr>
        <w:t xml:space="preserve">määratud päeval alternatiivse </w:t>
      </w:r>
      <w:r w:rsidR="005B2013" w:rsidRPr="005012AD">
        <w:rPr>
          <w:rFonts w:ascii="Times New Roman" w:eastAsia="Times New Roman" w:hAnsi="Times New Roman" w:cs="Times New Roman"/>
          <w:color w:val="000000" w:themeColor="text1"/>
          <w:sz w:val="24"/>
          <w:szCs w:val="24"/>
          <w:lang w:val="et-EE" w:eastAsia="et-EE"/>
        </w:rPr>
        <w:t>toitlustamise</w:t>
      </w:r>
      <w:r w:rsidR="00686051" w:rsidRPr="005012AD">
        <w:rPr>
          <w:rFonts w:ascii="Times New Roman" w:eastAsia="Times New Roman" w:hAnsi="Times New Roman" w:cs="Times New Roman"/>
          <w:color w:val="000000" w:themeColor="text1"/>
          <w:sz w:val="24"/>
          <w:szCs w:val="24"/>
          <w:lang w:val="et-EE" w:eastAsia="et-EE"/>
        </w:rPr>
        <w:t xml:space="preserve"> (nt toidupakid)</w:t>
      </w:r>
      <w:r w:rsidR="00D869E2" w:rsidRPr="005012AD">
        <w:rPr>
          <w:rFonts w:ascii="Times New Roman" w:eastAsia="Times New Roman" w:hAnsi="Times New Roman" w:cs="Times New Roman"/>
          <w:color w:val="000000" w:themeColor="text1"/>
          <w:sz w:val="24"/>
          <w:szCs w:val="24"/>
          <w:lang w:val="et-EE" w:eastAsia="et-EE"/>
        </w:rPr>
        <w:t>.</w:t>
      </w:r>
    </w:p>
    <w:p w14:paraId="66986DAD" w14:textId="77777777" w:rsidR="004A7D7B" w:rsidRPr="00785F6D" w:rsidRDefault="004A7D7B" w:rsidP="005930C4">
      <w:pPr>
        <w:spacing w:after="0" w:line="240" w:lineRule="auto"/>
        <w:rPr>
          <w:rFonts w:ascii="Times New Roman" w:eastAsia="Calibri" w:hAnsi="Times New Roman" w:cs="Times New Roman"/>
          <w:b/>
          <w:sz w:val="24"/>
          <w:szCs w:val="24"/>
          <w:lang w:val="et-EE"/>
        </w:rPr>
      </w:pPr>
    </w:p>
    <w:p w14:paraId="00B477D1" w14:textId="77777777" w:rsidR="005930C4" w:rsidRPr="00FB427B" w:rsidRDefault="00427D77" w:rsidP="005930C4">
      <w:pPr>
        <w:spacing w:after="0" w:line="240" w:lineRule="auto"/>
        <w:rPr>
          <w:rFonts w:ascii="Times New Roman" w:eastAsia="Calibri" w:hAnsi="Times New Roman" w:cs="Times New Roman"/>
          <w:b/>
          <w:sz w:val="24"/>
          <w:szCs w:val="24"/>
          <w:lang w:val="et-EE"/>
        </w:rPr>
      </w:pPr>
      <w:r w:rsidRPr="00FB427B">
        <w:rPr>
          <w:rFonts w:ascii="Times New Roman" w:eastAsia="Calibri" w:hAnsi="Times New Roman" w:cs="Times New Roman"/>
          <w:b/>
          <w:sz w:val="24"/>
          <w:szCs w:val="24"/>
          <w:lang w:val="et-EE"/>
        </w:rPr>
        <w:t xml:space="preserve">2. </w:t>
      </w:r>
      <w:r w:rsidR="005930C4" w:rsidRPr="00FB427B">
        <w:rPr>
          <w:rFonts w:ascii="Times New Roman" w:eastAsia="Calibri" w:hAnsi="Times New Roman" w:cs="Times New Roman"/>
          <w:b/>
          <w:sz w:val="24"/>
          <w:szCs w:val="24"/>
          <w:lang w:val="et-EE"/>
        </w:rPr>
        <w:t>Tellimus</w:t>
      </w:r>
    </w:p>
    <w:p w14:paraId="60908261" w14:textId="77777777" w:rsidR="00F72764" w:rsidRDefault="00090EE3" w:rsidP="00D869E2">
      <w:pPr>
        <w:spacing w:after="0" w:line="240" w:lineRule="auto"/>
        <w:jc w:val="both"/>
        <w:rPr>
          <w:rFonts w:ascii="Times New Roman" w:eastAsia="Times New Roman" w:hAnsi="Times New Roman" w:cs="Times New Roman"/>
          <w:sz w:val="24"/>
          <w:szCs w:val="24"/>
          <w:lang w:val="et-EE" w:eastAsia="et-EE"/>
        </w:rPr>
      </w:pPr>
      <w:r w:rsidRPr="00FB427B">
        <w:rPr>
          <w:rFonts w:ascii="Times New Roman" w:eastAsia="Times New Roman" w:hAnsi="Times New Roman" w:cs="Times New Roman"/>
          <w:sz w:val="24"/>
          <w:szCs w:val="24"/>
          <w:lang w:val="et-EE" w:eastAsia="et-EE"/>
        </w:rPr>
        <w:t>2.1. Toitlustajal peab olema valmisolek nõuetekohaselt toitlustada kõiki asutuse nimekirjades olevaid lapsi</w:t>
      </w:r>
      <w:r w:rsidR="007F25F2" w:rsidRPr="00FB427B">
        <w:rPr>
          <w:rFonts w:ascii="Times New Roman" w:eastAsia="Times New Roman" w:hAnsi="Times New Roman" w:cs="Times New Roman"/>
          <w:sz w:val="24"/>
          <w:szCs w:val="24"/>
          <w:lang w:val="et-EE" w:eastAsia="et-EE"/>
        </w:rPr>
        <w:t xml:space="preserve"> ja töötajaid</w:t>
      </w:r>
      <w:r w:rsidRPr="00FB427B">
        <w:rPr>
          <w:rFonts w:ascii="Times New Roman" w:eastAsia="Times New Roman" w:hAnsi="Times New Roman" w:cs="Times New Roman"/>
          <w:sz w:val="24"/>
          <w:szCs w:val="24"/>
          <w:lang w:val="et-EE" w:eastAsia="et-EE"/>
        </w:rPr>
        <w:t xml:space="preserve">. </w:t>
      </w:r>
      <w:r w:rsidR="008C1C80" w:rsidRPr="00FB427B">
        <w:rPr>
          <w:rFonts w:ascii="Times New Roman" w:eastAsia="Times New Roman" w:hAnsi="Times New Roman" w:cs="Times New Roman"/>
          <w:sz w:val="24"/>
          <w:szCs w:val="24"/>
          <w:lang w:val="et-EE" w:eastAsia="et-EE"/>
        </w:rPr>
        <w:t>Asutuse esindaja</w:t>
      </w:r>
      <w:r w:rsidR="004F4485">
        <w:rPr>
          <w:rFonts w:ascii="Times New Roman" w:eastAsia="Times New Roman" w:hAnsi="Times New Roman" w:cs="Times New Roman"/>
          <w:sz w:val="24"/>
          <w:szCs w:val="24"/>
          <w:lang w:val="et-EE" w:eastAsia="et-EE"/>
        </w:rPr>
        <w:t xml:space="preserve"> esitab </w:t>
      </w:r>
      <w:r w:rsidR="000632AD">
        <w:rPr>
          <w:rFonts w:ascii="Times New Roman" w:eastAsia="Times New Roman" w:hAnsi="Times New Roman" w:cs="Times New Roman"/>
          <w:sz w:val="24"/>
          <w:szCs w:val="24"/>
          <w:lang w:val="et-EE" w:eastAsia="et-EE"/>
        </w:rPr>
        <w:t xml:space="preserve">koolilõunate tellimuse (sööjate) </w:t>
      </w:r>
      <w:r w:rsidR="008C1C80" w:rsidRPr="00FB427B">
        <w:rPr>
          <w:rFonts w:ascii="Times New Roman" w:eastAsia="Times New Roman" w:hAnsi="Times New Roman" w:cs="Times New Roman"/>
          <w:sz w:val="24"/>
          <w:szCs w:val="24"/>
          <w:lang w:val="et-EE" w:eastAsia="et-EE"/>
        </w:rPr>
        <w:t xml:space="preserve"> </w:t>
      </w:r>
      <w:r w:rsidR="009C490E" w:rsidRPr="00FB427B">
        <w:rPr>
          <w:rFonts w:ascii="Times New Roman" w:eastAsia="Times New Roman" w:hAnsi="Times New Roman" w:cs="Times New Roman"/>
          <w:sz w:val="24"/>
          <w:szCs w:val="24"/>
          <w:lang w:val="et-EE" w:eastAsia="et-EE"/>
        </w:rPr>
        <w:t xml:space="preserve">arvu </w:t>
      </w:r>
      <w:r w:rsidR="008C1C80" w:rsidRPr="00FB427B">
        <w:rPr>
          <w:rFonts w:ascii="Times New Roman" w:eastAsia="Times New Roman" w:hAnsi="Times New Roman" w:cs="Times New Roman"/>
          <w:sz w:val="24"/>
          <w:szCs w:val="24"/>
          <w:lang w:val="et-EE" w:eastAsia="et-EE"/>
        </w:rPr>
        <w:t>iga kuu 1</w:t>
      </w:r>
      <w:r w:rsidR="002140A2" w:rsidRPr="00FB427B">
        <w:rPr>
          <w:rFonts w:ascii="Times New Roman" w:eastAsia="Times New Roman" w:hAnsi="Times New Roman" w:cs="Times New Roman"/>
          <w:sz w:val="24"/>
          <w:szCs w:val="24"/>
          <w:lang w:val="et-EE" w:eastAsia="et-EE"/>
        </w:rPr>
        <w:t>0. kuupäeva</w:t>
      </w:r>
      <w:r w:rsidR="000632AD">
        <w:rPr>
          <w:rFonts w:ascii="Times New Roman" w:eastAsia="Times New Roman" w:hAnsi="Times New Roman" w:cs="Times New Roman"/>
          <w:sz w:val="24"/>
          <w:szCs w:val="24"/>
          <w:lang w:val="et-EE" w:eastAsia="et-EE"/>
        </w:rPr>
        <w:t xml:space="preserve">ks järgneva kuu osas. </w:t>
      </w:r>
    </w:p>
    <w:p w14:paraId="26654AF8" w14:textId="313F5898" w:rsidR="00090EE3" w:rsidRPr="00FB427B" w:rsidRDefault="00F72764" w:rsidP="00D869E2">
      <w:pPr>
        <w:spacing w:after="0" w:line="240" w:lineRule="auto"/>
        <w:jc w:val="both"/>
        <w:rPr>
          <w:rFonts w:ascii="Times New Roman" w:eastAsia="Times New Roman" w:hAnsi="Times New Roman" w:cs="Times New Roman"/>
          <w:sz w:val="24"/>
          <w:szCs w:val="24"/>
          <w:lang w:val="et-EE" w:eastAsia="et-EE"/>
        </w:rPr>
      </w:pPr>
      <w:r>
        <w:rPr>
          <w:rFonts w:ascii="Times New Roman" w:eastAsia="Times New Roman" w:hAnsi="Times New Roman" w:cs="Times New Roman"/>
          <w:sz w:val="24"/>
          <w:szCs w:val="24"/>
          <w:lang w:val="et-EE" w:eastAsia="et-EE"/>
        </w:rPr>
        <w:t xml:space="preserve">2.2. </w:t>
      </w:r>
      <w:r w:rsidR="000632AD">
        <w:rPr>
          <w:rFonts w:ascii="Times New Roman" w:eastAsia="Times New Roman" w:hAnsi="Times New Roman" w:cs="Times New Roman"/>
          <w:sz w:val="24"/>
          <w:szCs w:val="24"/>
          <w:lang w:val="et-EE" w:eastAsia="et-EE"/>
        </w:rPr>
        <w:t>Erijuhtudel</w:t>
      </w:r>
      <w:r>
        <w:rPr>
          <w:rFonts w:ascii="Times New Roman" w:eastAsia="Times New Roman" w:hAnsi="Times New Roman" w:cs="Times New Roman"/>
          <w:sz w:val="24"/>
          <w:szCs w:val="24"/>
          <w:lang w:val="et-EE" w:eastAsia="et-EE"/>
        </w:rPr>
        <w:t xml:space="preserve"> või lapse haigestumise puhul</w:t>
      </w:r>
      <w:r w:rsidR="000632AD">
        <w:rPr>
          <w:rFonts w:ascii="Times New Roman" w:eastAsia="Times New Roman" w:hAnsi="Times New Roman" w:cs="Times New Roman"/>
          <w:sz w:val="24"/>
          <w:szCs w:val="24"/>
          <w:lang w:val="et-EE" w:eastAsia="et-EE"/>
        </w:rPr>
        <w:t xml:space="preserve"> </w:t>
      </w:r>
      <w:r>
        <w:rPr>
          <w:rFonts w:ascii="Times New Roman" w:eastAsia="Times New Roman" w:hAnsi="Times New Roman" w:cs="Times New Roman"/>
          <w:sz w:val="24"/>
          <w:szCs w:val="24"/>
          <w:lang w:val="et-EE" w:eastAsia="et-EE"/>
        </w:rPr>
        <w:t xml:space="preserve">teavitab asutus Toitlustajat </w:t>
      </w:r>
      <w:r w:rsidRPr="0053770D">
        <w:rPr>
          <w:rFonts w:ascii="Times New Roman" w:eastAsia="Times New Roman" w:hAnsi="Times New Roman" w:cs="Times New Roman"/>
          <w:color w:val="000000" w:themeColor="text1"/>
          <w:sz w:val="24"/>
          <w:szCs w:val="24"/>
          <w:lang w:val="et-EE" w:eastAsia="et-EE"/>
        </w:rPr>
        <w:t xml:space="preserve">sööjate </w:t>
      </w:r>
      <w:r w:rsidR="00EE0729" w:rsidRPr="0053770D">
        <w:rPr>
          <w:rFonts w:ascii="Times New Roman" w:eastAsia="Times New Roman" w:hAnsi="Times New Roman" w:cs="Times New Roman"/>
          <w:color w:val="000000" w:themeColor="text1"/>
          <w:sz w:val="24"/>
          <w:szCs w:val="24"/>
          <w:lang w:val="et-EE" w:eastAsia="et-EE"/>
        </w:rPr>
        <w:t xml:space="preserve">arvust </w:t>
      </w:r>
      <w:r w:rsidR="000632AD" w:rsidRPr="0053770D">
        <w:rPr>
          <w:rFonts w:ascii="Times New Roman" w:eastAsia="Times New Roman" w:hAnsi="Times New Roman" w:cs="Times New Roman"/>
          <w:color w:val="000000" w:themeColor="text1"/>
          <w:sz w:val="24"/>
          <w:szCs w:val="24"/>
          <w:lang w:val="et-EE" w:eastAsia="et-EE"/>
        </w:rPr>
        <w:t xml:space="preserve">ning vajadusel korrigeeritakse sööjate arvu jooksvalt. </w:t>
      </w:r>
      <w:r w:rsidRPr="0053770D">
        <w:rPr>
          <w:rFonts w:ascii="Times New Roman" w:eastAsia="Times New Roman" w:hAnsi="Times New Roman" w:cs="Times New Roman"/>
          <w:color w:val="000000" w:themeColor="text1"/>
          <w:sz w:val="24"/>
          <w:szCs w:val="24"/>
          <w:lang w:val="et-EE" w:eastAsia="et-EE"/>
        </w:rPr>
        <w:t xml:space="preserve">Tööpäeval, kella </w:t>
      </w:r>
      <w:r w:rsidR="00EE0729" w:rsidRPr="0053770D">
        <w:rPr>
          <w:rFonts w:ascii="Times New Roman" w:eastAsia="Times New Roman" w:hAnsi="Times New Roman" w:cs="Times New Roman"/>
          <w:color w:val="000000" w:themeColor="text1"/>
          <w:sz w:val="24"/>
          <w:szCs w:val="24"/>
          <w:lang w:val="et-EE" w:eastAsia="et-EE"/>
        </w:rPr>
        <w:t>1</w:t>
      </w:r>
      <w:r w:rsidR="00DB0E3E">
        <w:rPr>
          <w:rFonts w:ascii="Times New Roman" w:eastAsia="Times New Roman" w:hAnsi="Times New Roman" w:cs="Times New Roman"/>
          <w:color w:val="000000" w:themeColor="text1"/>
          <w:sz w:val="24"/>
          <w:szCs w:val="24"/>
          <w:lang w:val="et-EE" w:eastAsia="et-EE"/>
        </w:rPr>
        <w:t>1</w:t>
      </w:r>
      <w:r w:rsidR="00EE0729" w:rsidRPr="0053770D">
        <w:rPr>
          <w:rFonts w:ascii="Times New Roman" w:eastAsia="Times New Roman" w:hAnsi="Times New Roman" w:cs="Times New Roman"/>
          <w:color w:val="000000" w:themeColor="text1"/>
          <w:sz w:val="24"/>
          <w:szCs w:val="24"/>
          <w:lang w:val="et-EE" w:eastAsia="et-EE"/>
        </w:rPr>
        <w:t>.00</w:t>
      </w:r>
      <w:r w:rsidRPr="0053770D">
        <w:rPr>
          <w:rFonts w:ascii="Times New Roman" w:eastAsia="Times New Roman" w:hAnsi="Times New Roman" w:cs="Times New Roman"/>
          <w:color w:val="000000" w:themeColor="text1"/>
          <w:sz w:val="24"/>
          <w:szCs w:val="24"/>
          <w:lang w:val="et-EE" w:eastAsia="et-EE"/>
        </w:rPr>
        <w:t xml:space="preserve">-ks, teavitatud puudujad </w:t>
      </w:r>
      <w:r w:rsidR="00EE0729" w:rsidRPr="0053770D">
        <w:rPr>
          <w:rFonts w:ascii="Times New Roman" w:eastAsia="Times New Roman" w:hAnsi="Times New Roman" w:cs="Times New Roman"/>
          <w:color w:val="000000" w:themeColor="text1"/>
          <w:sz w:val="24"/>
          <w:szCs w:val="24"/>
          <w:lang w:val="et-EE" w:eastAsia="et-EE"/>
        </w:rPr>
        <w:t xml:space="preserve">arvatakse </w:t>
      </w:r>
      <w:r w:rsidRPr="0053770D">
        <w:rPr>
          <w:rFonts w:ascii="Times New Roman" w:eastAsia="Times New Roman" w:hAnsi="Times New Roman" w:cs="Times New Roman"/>
          <w:color w:val="000000" w:themeColor="text1"/>
          <w:sz w:val="24"/>
          <w:szCs w:val="24"/>
          <w:lang w:val="et-EE" w:eastAsia="et-EE"/>
        </w:rPr>
        <w:t xml:space="preserve">järgmiseks päevaks sööjate nimekirjast välja. </w:t>
      </w:r>
      <w:r w:rsidR="000632AD" w:rsidRPr="0053770D">
        <w:rPr>
          <w:rFonts w:ascii="Times New Roman" w:eastAsia="Times New Roman" w:hAnsi="Times New Roman" w:cs="Times New Roman"/>
          <w:color w:val="000000" w:themeColor="text1"/>
          <w:sz w:val="24"/>
          <w:szCs w:val="24"/>
          <w:lang w:val="et-EE" w:eastAsia="et-EE"/>
        </w:rPr>
        <w:t xml:space="preserve">Samuti teavitab </w:t>
      </w:r>
      <w:r w:rsidR="007C40C9" w:rsidRPr="0053770D">
        <w:rPr>
          <w:rFonts w:ascii="Times New Roman" w:eastAsia="Times New Roman" w:hAnsi="Times New Roman" w:cs="Times New Roman"/>
          <w:color w:val="000000" w:themeColor="text1"/>
          <w:sz w:val="24"/>
          <w:szCs w:val="24"/>
          <w:lang w:val="et-EE" w:eastAsia="et-EE"/>
        </w:rPr>
        <w:t>asutuse esindaja</w:t>
      </w:r>
      <w:r w:rsidR="000632AD" w:rsidRPr="0053770D">
        <w:rPr>
          <w:rFonts w:ascii="Times New Roman" w:eastAsia="Times New Roman" w:hAnsi="Times New Roman" w:cs="Times New Roman"/>
          <w:color w:val="000000" w:themeColor="text1"/>
          <w:sz w:val="24"/>
          <w:szCs w:val="24"/>
          <w:lang w:val="et-EE" w:eastAsia="et-EE"/>
        </w:rPr>
        <w:t xml:space="preserve"> </w:t>
      </w:r>
      <w:r w:rsidRPr="0053770D">
        <w:rPr>
          <w:rFonts w:ascii="Times New Roman" w:eastAsia="Times New Roman" w:hAnsi="Times New Roman" w:cs="Times New Roman"/>
          <w:color w:val="000000" w:themeColor="text1"/>
          <w:sz w:val="24"/>
          <w:szCs w:val="24"/>
          <w:lang w:val="et-EE" w:eastAsia="et-EE"/>
        </w:rPr>
        <w:t>T</w:t>
      </w:r>
      <w:r w:rsidR="000632AD" w:rsidRPr="0053770D">
        <w:rPr>
          <w:rFonts w:ascii="Times New Roman" w:eastAsia="Times New Roman" w:hAnsi="Times New Roman" w:cs="Times New Roman"/>
          <w:color w:val="000000" w:themeColor="text1"/>
          <w:sz w:val="24"/>
          <w:szCs w:val="24"/>
          <w:lang w:val="et-EE" w:eastAsia="et-EE"/>
        </w:rPr>
        <w:t xml:space="preserve">oitlustajat </w:t>
      </w:r>
      <w:r w:rsidR="000632AD">
        <w:rPr>
          <w:rFonts w:ascii="Times New Roman" w:eastAsia="Times New Roman" w:hAnsi="Times New Roman" w:cs="Times New Roman"/>
          <w:sz w:val="24"/>
          <w:szCs w:val="24"/>
          <w:lang w:val="et-EE" w:eastAsia="et-EE"/>
        </w:rPr>
        <w:t xml:space="preserve">muudest </w:t>
      </w:r>
      <w:r w:rsidR="008C1C80" w:rsidRPr="00FB427B">
        <w:rPr>
          <w:rFonts w:ascii="Times New Roman" w:eastAsia="Times New Roman" w:hAnsi="Times New Roman" w:cs="Times New Roman"/>
          <w:sz w:val="24"/>
          <w:szCs w:val="24"/>
          <w:lang w:val="et-EE" w:eastAsia="et-EE"/>
        </w:rPr>
        <w:t>Teenuse mahtu ja korraldust oluliselt mõjutavatest asjaoludest</w:t>
      </w:r>
      <w:r w:rsidR="002140A2" w:rsidRPr="00FB427B">
        <w:rPr>
          <w:rFonts w:ascii="Times New Roman" w:eastAsia="Times New Roman" w:hAnsi="Times New Roman" w:cs="Times New Roman"/>
          <w:sz w:val="24"/>
          <w:szCs w:val="24"/>
          <w:lang w:val="et-EE" w:eastAsia="et-EE"/>
        </w:rPr>
        <w:t>.</w:t>
      </w:r>
      <w:r w:rsidR="000632AD">
        <w:rPr>
          <w:rFonts w:ascii="Times New Roman" w:eastAsia="Times New Roman" w:hAnsi="Times New Roman" w:cs="Times New Roman"/>
          <w:sz w:val="24"/>
          <w:szCs w:val="24"/>
          <w:lang w:val="et-EE" w:eastAsia="et-EE"/>
        </w:rPr>
        <w:t xml:space="preserve"> Kõik teavitused tehakse kirjalikult taasesitataval kujul, sh e-postiga</w:t>
      </w:r>
      <w:r w:rsidR="00281E35">
        <w:rPr>
          <w:rFonts w:ascii="Times New Roman" w:eastAsia="Times New Roman" w:hAnsi="Times New Roman" w:cs="Times New Roman"/>
          <w:sz w:val="24"/>
          <w:szCs w:val="24"/>
          <w:lang w:val="et-EE" w:eastAsia="et-EE"/>
        </w:rPr>
        <w:t xml:space="preserve"> kui ei lepita kokku teisiti</w:t>
      </w:r>
      <w:r w:rsidR="000632AD">
        <w:rPr>
          <w:rFonts w:ascii="Times New Roman" w:eastAsia="Times New Roman" w:hAnsi="Times New Roman" w:cs="Times New Roman"/>
          <w:sz w:val="24"/>
          <w:szCs w:val="24"/>
          <w:lang w:val="et-EE" w:eastAsia="et-EE"/>
        </w:rPr>
        <w:t>.</w:t>
      </w:r>
    </w:p>
    <w:p w14:paraId="16F9CEDC" w14:textId="4167A599" w:rsidR="005930C4" w:rsidRPr="00785F6D" w:rsidRDefault="00292DC2" w:rsidP="00D869E2">
      <w:pPr>
        <w:spacing w:after="0" w:line="240" w:lineRule="auto"/>
        <w:jc w:val="both"/>
        <w:rPr>
          <w:rFonts w:ascii="Times New Roman" w:eastAsia="Times New Roman" w:hAnsi="Times New Roman" w:cs="Times New Roman"/>
          <w:sz w:val="24"/>
          <w:szCs w:val="24"/>
          <w:lang w:val="et-EE" w:eastAsia="et-EE"/>
        </w:rPr>
      </w:pPr>
      <w:r w:rsidRPr="00785F6D">
        <w:rPr>
          <w:rFonts w:ascii="Times New Roman" w:eastAsia="Times New Roman" w:hAnsi="Times New Roman" w:cs="Times New Roman"/>
          <w:sz w:val="24"/>
          <w:szCs w:val="24"/>
          <w:lang w:val="et-EE" w:eastAsia="et-EE"/>
        </w:rPr>
        <w:t>2</w:t>
      </w:r>
      <w:r w:rsidR="005930C4" w:rsidRPr="00785F6D">
        <w:rPr>
          <w:rFonts w:ascii="Times New Roman" w:eastAsia="Times New Roman" w:hAnsi="Times New Roman" w:cs="Times New Roman"/>
          <w:sz w:val="24"/>
          <w:szCs w:val="24"/>
          <w:lang w:val="et-EE" w:eastAsia="et-EE"/>
        </w:rPr>
        <w:t>.</w:t>
      </w:r>
      <w:r w:rsidR="00281E35">
        <w:rPr>
          <w:rFonts w:ascii="Times New Roman" w:eastAsia="Times New Roman" w:hAnsi="Times New Roman" w:cs="Times New Roman"/>
          <w:sz w:val="24"/>
          <w:szCs w:val="24"/>
          <w:lang w:val="et-EE" w:eastAsia="et-EE"/>
        </w:rPr>
        <w:t>3</w:t>
      </w:r>
      <w:r w:rsidRPr="00785F6D">
        <w:rPr>
          <w:rFonts w:ascii="Times New Roman" w:eastAsia="Times New Roman" w:hAnsi="Times New Roman" w:cs="Times New Roman"/>
          <w:sz w:val="24"/>
          <w:szCs w:val="24"/>
          <w:lang w:val="et-EE" w:eastAsia="et-EE"/>
        </w:rPr>
        <w:t>.</w:t>
      </w:r>
      <w:r w:rsidR="005930C4" w:rsidRPr="00785F6D">
        <w:rPr>
          <w:rFonts w:ascii="Times New Roman" w:eastAsia="Times New Roman" w:hAnsi="Times New Roman" w:cs="Times New Roman"/>
          <w:sz w:val="24"/>
          <w:szCs w:val="24"/>
          <w:lang w:val="et-EE" w:eastAsia="et-EE"/>
        </w:rPr>
        <w:t xml:space="preserve"> Toitlustaja on kohustatud valmistama ja </w:t>
      </w:r>
      <w:r w:rsidRPr="00785F6D">
        <w:rPr>
          <w:rFonts w:ascii="Times New Roman" w:eastAsia="Times New Roman" w:hAnsi="Times New Roman" w:cs="Times New Roman"/>
          <w:sz w:val="24"/>
          <w:szCs w:val="24"/>
          <w:lang w:val="et-EE" w:eastAsia="et-EE"/>
        </w:rPr>
        <w:t>asutustes serveerima toitu va</w:t>
      </w:r>
      <w:r w:rsidR="00180AC5">
        <w:rPr>
          <w:rFonts w:ascii="Times New Roman" w:eastAsia="Times New Roman" w:hAnsi="Times New Roman" w:cs="Times New Roman"/>
          <w:sz w:val="24"/>
          <w:szCs w:val="24"/>
          <w:lang w:val="et-EE" w:eastAsia="et-EE"/>
        </w:rPr>
        <w:t xml:space="preserve">stavalt </w:t>
      </w:r>
      <w:r w:rsidR="00F20E64">
        <w:rPr>
          <w:rFonts w:ascii="Times New Roman" w:eastAsia="Times New Roman" w:hAnsi="Times New Roman" w:cs="Times New Roman"/>
          <w:sz w:val="24"/>
          <w:szCs w:val="24"/>
          <w:lang w:val="et-EE" w:eastAsia="et-EE"/>
        </w:rPr>
        <w:t xml:space="preserve">sööjate </w:t>
      </w:r>
      <w:r w:rsidRPr="00785F6D">
        <w:rPr>
          <w:rFonts w:ascii="Times New Roman" w:eastAsia="Times New Roman" w:hAnsi="Times New Roman" w:cs="Times New Roman"/>
          <w:sz w:val="24"/>
          <w:szCs w:val="24"/>
          <w:lang w:val="et-EE" w:eastAsia="et-EE"/>
        </w:rPr>
        <w:t>arvule.</w:t>
      </w:r>
    </w:p>
    <w:p w14:paraId="088186D5" w14:textId="3DEC7A88" w:rsidR="00D869E2" w:rsidRPr="00785F6D" w:rsidRDefault="00090EE3" w:rsidP="00D869E2">
      <w:pPr>
        <w:spacing w:after="0" w:line="240" w:lineRule="auto"/>
        <w:jc w:val="both"/>
        <w:rPr>
          <w:rFonts w:ascii="Times New Roman" w:eastAsia="Times New Roman" w:hAnsi="Times New Roman" w:cs="Times New Roman"/>
          <w:sz w:val="24"/>
          <w:szCs w:val="24"/>
          <w:lang w:val="et-EE" w:eastAsia="et-EE"/>
        </w:rPr>
      </w:pPr>
      <w:r w:rsidRPr="00785F6D">
        <w:rPr>
          <w:rFonts w:ascii="Times New Roman" w:eastAsia="Times New Roman" w:hAnsi="Times New Roman" w:cs="Times New Roman"/>
          <w:sz w:val="24"/>
          <w:szCs w:val="24"/>
          <w:lang w:val="et-EE" w:eastAsia="et-EE"/>
        </w:rPr>
        <w:t>2.</w:t>
      </w:r>
      <w:r w:rsidR="00281E35">
        <w:rPr>
          <w:rFonts w:ascii="Times New Roman" w:eastAsia="Times New Roman" w:hAnsi="Times New Roman" w:cs="Times New Roman"/>
          <w:sz w:val="24"/>
          <w:szCs w:val="24"/>
          <w:lang w:val="et-EE" w:eastAsia="et-EE"/>
        </w:rPr>
        <w:t>4</w:t>
      </w:r>
      <w:r w:rsidR="00D869E2" w:rsidRPr="00785F6D">
        <w:rPr>
          <w:rFonts w:ascii="Times New Roman" w:eastAsia="Times New Roman" w:hAnsi="Times New Roman" w:cs="Times New Roman"/>
          <w:sz w:val="24"/>
          <w:szCs w:val="24"/>
          <w:lang w:val="et-EE" w:eastAsia="et-EE"/>
        </w:rPr>
        <w:t xml:space="preserve">. </w:t>
      </w:r>
      <w:r w:rsidR="005A7AC2">
        <w:rPr>
          <w:rFonts w:ascii="Times New Roman" w:eastAsia="Times New Roman" w:hAnsi="Times New Roman" w:cs="Times New Roman"/>
          <w:sz w:val="24"/>
          <w:szCs w:val="24"/>
          <w:lang w:val="et-EE" w:eastAsia="et-EE"/>
        </w:rPr>
        <w:t>Toitlustaja on kohustatud k</w:t>
      </w:r>
      <w:r w:rsidR="00D869E2" w:rsidRPr="00785F6D">
        <w:rPr>
          <w:rFonts w:ascii="Times New Roman" w:eastAsia="Times New Roman" w:hAnsi="Times New Roman" w:cs="Times New Roman"/>
          <w:sz w:val="24"/>
          <w:szCs w:val="24"/>
          <w:lang w:val="et-EE" w:eastAsia="et-EE"/>
        </w:rPr>
        <w:t>orraldama toitlustamise vastavalt asutuse päevakavas ja töökorralduses ettenähtud aegadel.</w:t>
      </w:r>
    </w:p>
    <w:p w14:paraId="6C1E5E59" w14:textId="5D691D91" w:rsidR="00463F5E" w:rsidRPr="00785F6D" w:rsidRDefault="00090EE3" w:rsidP="00D869E2">
      <w:pPr>
        <w:spacing w:after="0" w:line="240" w:lineRule="auto"/>
        <w:jc w:val="both"/>
        <w:rPr>
          <w:rFonts w:ascii="Times New Roman" w:eastAsia="Times New Roman" w:hAnsi="Times New Roman" w:cs="Times New Roman"/>
          <w:sz w:val="24"/>
          <w:szCs w:val="24"/>
          <w:lang w:val="et-EE" w:eastAsia="et-EE"/>
        </w:rPr>
      </w:pPr>
      <w:r w:rsidRPr="00785F6D">
        <w:rPr>
          <w:rFonts w:ascii="Times New Roman" w:eastAsia="Times New Roman" w:hAnsi="Times New Roman" w:cs="Times New Roman"/>
          <w:sz w:val="24"/>
          <w:szCs w:val="24"/>
          <w:lang w:val="et-EE" w:eastAsia="et-EE"/>
        </w:rPr>
        <w:t>2.</w:t>
      </w:r>
      <w:r w:rsidR="00281E35">
        <w:rPr>
          <w:rFonts w:ascii="Times New Roman" w:eastAsia="Times New Roman" w:hAnsi="Times New Roman" w:cs="Times New Roman"/>
          <w:sz w:val="24"/>
          <w:szCs w:val="24"/>
          <w:lang w:val="et-EE" w:eastAsia="et-EE"/>
        </w:rPr>
        <w:t>5</w:t>
      </w:r>
      <w:r w:rsidR="00463F5E" w:rsidRPr="00785F6D">
        <w:rPr>
          <w:rFonts w:ascii="Times New Roman" w:eastAsia="Times New Roman" w:hAnsi="Times New Roman" w:cs="Times New Roman"/>
          <w:sz w:val="24"/>
          <w:szCs w:val="24"/>
          <w:lang w:val="et-EE" w:eastAsia="et-EE"/>
        </w:rPr>
        <w:t>. Toitlustus</w:t>
      </w:r>
      <w:r w:rsidR="0023585B" w:rsidRPr="00785F6D">
        <w:rPr>
          <w:rFonts w:ascii="Times New Roman" w:eastAsia="Times New Roman" w:hAnsi="Times New Roman" w:cs="Times New Roman"/>
          <w:sz w:val="24"/>
          <w:szCs w:val="24"/>
          <w:lang w:val="et-EE" w:eastAsia="et-EE"/>
        </w:rPr>
        <w:t xml:space="preserve">e </w:t>
      </w:r>
      <w:r w:rsidR="00463F5E" w:rsidRPr="00785F6D">
        <w:rPr>
          <w:rFonts w:ascii="Times New Roman" w:eastAsia="Times New Roman" w:hAnsi="Times New Roman" w:cs="Times New Roman"/>
          <w:sz w:val="24"/>
          <w:szCs w:val="24"/>
          <w:lang w:val="et-EE" w:eastAsia="et-EE"/>
        </w:rPr>
        <w:t xml:space="preserve">tellimus </w:t>
      </w:r>
      <w:r w:rsidR="0023585B" w:rsidRPr="00785F6D">
        <w:rPr>
          <w:rFonts w:ascii="Times New Roman" w:eastAsia="Times New Roman" w:hAnsi="Times New Roman" w:cs="Times New Roman"/>
          <w:sz w:val="24"/>
          <w:szCs w:val="24"/>
          <w:lang w:val="et-EE" w:eastAsia="et-EE"/>
        </w:rPr>
        <w:t xml:space="preserve">(toidukordade portsjonite arv) </w:t>
      </w:r>
      <w:r w:rsidR="00463F5E" w:rsidRPr="00785F6D">
        <w:rPr>
          <w:rFonts w:ascii="Times New Roman" w:eastAsia="Times New Roman" w:hAnsi="Times New Roman" w:cs="Times New Roman"/>
          <w:sz w:val="24"/>
          <w:szCs w:val="24"/>
          <w:lang w:val="et-EE" w:eastAsia="et-EE"/>
        </w:rPr>
        <w:t>esitatakse asutuste lõikes asutuse poolt nimetatud ja Toitlustajaga kooskõlastatud kontaktis</w:t>
      </w:r>
      <w:r w:rsidR="00463F5E" w:rsidRPr="00DB0E3E">
        <w:rPr>
          <w:rFonts w:ascii="Times New Roman" w:eastAsia="Times New Roman" w:hAnsi="Times New Roman" w:cs="Times New Roman"/>
          <w:color w:val="000000" w:themeColor="text1"/>
          <w:sz w:val="24"/>
          <w:szCs w:val="24"/>
          <w:lang w:val="et-EE" w:eastAsia="et-EE"/>
        </w:rPr>
        <w:t>iku</w:t>
      </w:r>
      <w:r w:rsidR="00EE0729" w:rsidRPr="00DB0E3E">
        <w:rPr>
          <w:rFonts w:ascii="Times New Roman" w:eastAsia="Times New Roman" w:hAnsi="Times New Roman" w:cs="Times New Roman"/>
          <w:color w:val="000000" w:themeColor="text1"/>
          <w:sz w:val="24"/>
          <w:szCs w:val="24"/>
          <w:lang w:val="et-EE" w:eastAsia="et-EE"/>
        </w:rPr>
        <w:t>te</w:t>
      </w:r>
      <w:r w:rsidR="00463F5E" w:rsidRPr="00DB0E3E">
        <w:rPr>
          <w:rFonts w:ascii="Times New Roman" w:eastAsia="Times New Roman" w:hAnsi="Times New Roman" w:cs="Times New Roman"/>
          <w:color w:val="000000" w:themeColor="text1"/>
          <w:sz w:val="24"/>
          <w:szCs w:val="24"/>
          <w:lang w:val="et-EE" w:eastAsia="et-EE"/>
        </w:rPr>
        <w:t xml:space="preserve"> </w:t>
      </w:r>
      <w:r w:rsidR="00463F5E" w:rsidRPr="00785F6D">
        <w:rPr>
          <w:rFonts w:ascii="Times New Roman" w:eastAsia="Times New Roman" w:hAnsi="Times New Roman" w:cs="Times New Roman"/>
          <w:sz w:val="24"/>
          <w:szCs w:val="24"/>
          <w:lang w:val="et-EE" w:eastAsia="et-EE"/>
        </w:rPr>
        <w:t>kaudu.</w:t>
      </w:r>
    </w:p>
    <w:p w14:paraId="4BFB2954" w14:textId="05AA0D51" w:rsidR="005930C4" w:rsidRPr="00785F6D" w:rsidRDefault="00D869E2" w:rsidP="00D869E2">
      <w:pPr>
        <w:spacing w:after="0" w:line="240" w:lineRule="auto"/>
        <w:jc w:val="both"/>
        <w:rPr>
          <w:rFonts w:ascii="Times New Roman" w:eastAsia="Calibri" w:hAnsi="Times New Roman" w:cs="Times New Roman"/>
          <w:sz w:val="24"/>
          <w:szCs w:val="24"/>
          <w:lang w:val="et-EE"/>
        </w:rPr>
      </w:pPr>
      <w:r w:rsidRPr="00785F6D">
        <w:rPr>
          <w:rFonts w:ascii="Times New Roman" w:eastAsia="Calibri" w:hAnsi="Times New Roman" w:cs="Times New Roman"/>
          <w:sz w:val="24"/>
          <w:szCs w:val="24"/>
          <w:lang w:val="et-EE"/>
        </w:rPr>
        <w:lastRenderedPageBreak/>
        <w:t>2.</w:t>
      </w:r>
      <w:r w:rsidR="00281E35">
        <w:rPr>
          <w:rFonts w:ascii="Times New Roman" w:eastAsia="Calibri" w:hAnsi="Times New Roman" w:cs="Times New Roman"/>
          <w:sz w:val="24"/>
          <w:szCs w:val="24"/>
          <w:lang w:val="et-EE"/>
        </w:rPr>
        <w:t>6</w:t>
      </w:r>
      <w:r w:rsidR="00D70A15" w:rsidRPr="00785F6D">
        <w:rPr>
          <w:rFonts w:ascii="Times New Roman" w:eastAsia="Calibri" w:hAnsi="Times New Roman" w:cs="Times New Roman"/>
          <w:sz w:val="24"/>
          <w:szCs w:val="24"/>
          <w:lang w:val="et-EE"/>
        </w:rPr>
        <w:t xml:space="preserve">. </w:t>
      </w:r>
      <w:r w:rsidR="004E15C5" w:rsidRPr="00785F6D">
        <w:rPr>
          <w:rFonts w:ascii="Times New Roman" w:eastAsia="Calibri" w:hAnsi="Times New Roman" w:cs="Times New Roman"/>
          <w:sz w:val="24"/>
          <w:szCs w:val="24"/>
          <w:lang w:val="et-EE"/>
        </w:rPr>
        <w:t>Täpsem</w:t>
      </w:r>
      <w:r w:rsidR="005D0356">
        <w:rPr>
          <w:rFonts w:ascii="Times New Roman" w:eastAsia="Calibri" w:hAnsi="Times New Roman" w:cs="Times New Roman"/>
          <w:sz w:val="24"/>
          <w:szCs w:val="24"/>
          <w:lang w:val="et-EE"/>
        </w:rPr>
        <w:t>a</w:t>
      </w:r>
      <w:r w:rsidR="004E15C5" w:rsidRPr="00785F6D">
        <w:rPr>
          <w:rFonts w:ascii="Times New Roman" w:eastAsia="Calibri" w:hAnsi="Times New Roman" w:cs="Times New Roman"/>
          <w:sz w:val="24"/>
          <w:szCs w:val="24"/>
          <w:lang w:val="et-EE"/>
        </w:rPr>
        <w:t xml:space="preserve"> tellimuse esitamise korralduse</w:t>
      </w:r>
      <w:r w:rsidR="005A7AC2">
        <w:rPr>
          <w:rFonts w:ascii="Times New Roman" w:eastAsia="Calibri" w:hAnsi="Times New Roman" w:cs="Times New Roman"/>
          <w:sz w:val="24"/>
          <w:szCs w:val="24"/>
          <w:lang w:val="et-EE"/>
        </w:rPr>
        <w:t>, sh lisateenustena antavate hommikupudru ja koolieine osas,</w:t>
      </w:r>
      <w:r w:rsidR="004E15C5" w:rsidRPr="00785F6D">
        <w:rPr>
          <w:rFonts w:ascii="Times New Roman" w:eastAsia="Calibri" w:hAnsi="Times New Roman" w:cs="Times New Roman"/>
          <w:sz w:val="24"/>
          <w:szCs w:val="24"/>
          <w:lang w:val="et-EE"/>
        </w:rPr>
        <w:t xml:space="preserve"> lepivad Pooled mõlema poole huvisid arvestades kokku peale Lepingu sõlmimist.</w:t>
      </w:r>
    </w:p>
    <w:p w14:paraId="7D6D6B28" w14:textId="56E50242" w:rsidR="00294D8F" w:rsidRPr="00785F6D" w:rsidRDefault="00294D8F" w:rsidP="00294D8F">
      <w:pPr>
        <w:spacing w:after="0" w:line="240" w:lineRule="auto"/>
        <w:contextualSpacing/>
        <w:jc w:val="both"/>
        <w:rPr>
          <w:rFonts w:ascii="Times New Roman" w:eastAsia="Calibri" w:hAnsi="Times New Roman" w:cs="Times New Roman"/>
          <w:sz w:val="24"/>
          <w:szCs w:val="24"/>
          <w:lang w:val="et-EE"/>
        </w:rPr>
      </w:pPr>
      <w:r w:rsidRPr="006F41C3">
        <w:rPr>
          <w:rFonts w:ascii="Times New Roman" w:eastAsia="Calibri" w:hAnsi="Times New Roman" w:cs="Times New Roman"/>
          <w:sz w:val="24"/>
          <w:szCs w:val="24"/>
          <w:lang w:val="et-EE"/>
        </w:rPr>
        <w:t>2.</w:t>
      </w:r>
      <w:r w:rsidR="00281E35">
        <w:rPr>
          <w:rFonts w:ascii="Times New Roman" w:eastAsia="Calibri" w:hAnsi="Times New Roman" w:cs="Times New Roman"/>
          <w:sz w:val="24"/>
          <w:szCs w:val="24"/>
          <w:lang w:val="et-EE"/>
        </w:rPr>
        <w:t>7</w:t>
      </w:r>
      <w:r w:rsidRPr="006F41C3">
        <w:rPr>
          <w:rFonts w:ascii="Times New Roman" w:eastAsia="Calibri" w:hAnsi="Times New Roman" w:cs="Times New Roman"/>
          <w:sz w:val="24"/>
          <w:szCs w:val="24"/>
          <w:lang w:val="et-EE"/>
        </w:rPr>
        <w:t>. Juhul</w:t>
      </w:r>
      <w:r w:rsidR="006F41C3" w:rsidRPr="006F41C3">
        <w:rPr>
          <w:rFonts w:ascii="Times New Roman" w:eastAsia="Calibri" w:hAnsi="Times New Roman" w:cs="Times New Roman"/>
          <w:sz w:val="24"/>
          <w:szCs w:val="24"/>
          <w:lang w:val="et-EE"/>
        </w:rPr>
        <w:t>,</w:t>
      </w:r>
      <w:r w:rsidRPr="006F41C3">
        <w:rPr>
          <w:rFonts w:ascii="Times New Roman" w:eastAsia="Calibri" w:hAnsi="Times New Roman" w:cs="Times New Roman"/>
          <w:sz w:val="24"/>
          <w:szCs w:val="24"/>
          <w:lang w:val="et-EE"/>
        </w:rPr>
        <w:t xml:space="preserve"> kui kooli</w:t>
      </w:r>
      <w:r w:rsidR="006F41C3" w:rsidRPr="006F41C3">
        <w:rPr>
          <w:rFonts w:ascii="Times New Roman" w:eastAsia="Calibri" w:hAnsi="Times New Roman" w:cs="Times New Roman"/>
          <w:sz w:val="24"/>
          <w:szCs w:val="24"/>
          <w:lang w:val="et-EE"/>
        </w:rPr>
        <w:t>des</w:t>
      </w:r>
      <w:r w:rsidRPr="006F41C3">
        <w:rPr>
          <w:rFonts w:ascii="Times New Roman" w:eastAsia="Calibri" w:hAnsi="Times New Roman" w:cs="Times New Roman"/>
          <w:sz w:val="24"/>
          <w:szCs w:val="24"/>
          <w:lang w:val="et-EE"/>
        </w:rPr>
        <w:t xml:space="preserve"> kindlaksmääratud</w:t>
      </w:r>
      <w:r w:rsidR="006F41C3" w:rsidRPr="006F41C3">
        <w:rPr>
          <w:rFonts w:ascii="Times New Roman" w:eastAsia="Calibri" w:hAnsi="Times New Roman" w:cs="Times New Roman"/>
          <w:sz w:val="24"/>
          <w:szCs w:val="24"/>
          <w:lang w:val="et-EE"/>
        </w:rPr>
        <w:t xml:space="preserve"> aegadel koolil</w:t>
      </w:r>
      <w:r w:rsidRPr="006F41C3">
        <w:rPr>
          <w:rFonts w:ascii="Times New Roman" w:eastAsia="Calibri" w:hAnsi="Times New Roman" w:cs="Times New Roman"/>
          <w:sz w:val="24"/>
          <w:szCs w:val="24"/>
          <w:lang w:val="et-EE"/>
        </w:rPr>
        <w:t>õuna</w:t>
      </w:r>
      <w:r w:rsidR="006F41C3" w:rsidRPr="006F41C3">
        <w:rPr>
          <w:rFonts w:ascii="Times New Roman" w:eastAsia="Calibri" w:hAnsi="Times New Roman" w:cs="Times New Roman"/>
          <w:sz w:val="24"/>
          <w:szCs w:val="24"/>
          <w:lang w:val="et-EE"/>
        </w:rPr>
        <w:t xml:space="preserve"> pakkumise </w:t>
      </w:r>
      <w:r w:rsidRPr="006F41C3">
        <w:rPr>
          <w:rFonts w:ascii="Times New Roman" w:eastAsia="Calibri" w:hAnsi="Times New Roman" w:cs="Times New Roman"/>
          <w:sz w:val="24"/>
          <w:szCs w:val="24"/>
          <w:lang w:val="et-EE"/>
        </w:rPr>
        <w:t>järgselt ilmneb, et kõik vastavaks päevaks valmistatud toiduportsjonid</w:t>
      </w:r>
      <w:r w:rsidR="006F41C3" w:rsidRPr="006F41C3">
        <w:rPr>
          <w:rFonts w:ascii="Times New Roman" w:eastAsia="Calibri" w:hAnsi="Times New Roman" w:cs="Times New Roman"/>
          <w:sz w:val="24"/>
          <w:szCs w:val="24"/>
          <w:lang w:val="et-EE"/>
        </w:rPr>
        <w:t xml:space="preserve"> ei ole ära tarbitud, annab T</w:t>
      </w:r>
      <w:r w:rsidRPr="006F41C3">
        <w:rPr>
          <w:rFonts w:ascii="Times New Roman" w:eastAsia="Calibri" w:hAnsi="Times New Roman" w:cs="Times New Roman"/>
          <w:sz w:val="24"/>
          <w:szCs w:val="24"/>
          <w:lang w:val="et-EE"/>
        </w:rPr>
        <w:t xml:space="preserve">oitlustaja </w:t>
      </w:r>
      <w:r w:rsidR="006F41C3" w:rsidRPr="006F41C3">
        <w:rPr>
          <w:rFonts w:ascii="Times New Roman" w:eastAsia="Calibri" w:hAnsi="Times New Roman" w:cs="Times New Roman"/>
          <w:sz w:val="24"/>
          <w:szCs w:val="24"/>
          <w:lang w:val="et-EE"/>
        </w:rPr>
        <w:t xml:space="preserve">määratud kellaajani </w:t>
      </w:r>
      <w:r w:rsidRPr="006F41C3">
        <w:rPr>
          <w:rFonts w:ascii="Times New Roman" w:eastAsia="Calibri" w:hAnsi="Times New Roman" w:cs="Times New Roman"/>
          <w:sz w:val="24"/>
          <w:szCs w:val="24"/>
          <w:lang w:val="et-EE"/>
        </w:rPr>
        <w:t>õpilastele</w:t>
      </w:r>
      <w:r w:rsidR="004B5E51" w:rsidRPr="004B5E51">
        <w:rPr>
          <w:rFonts w:ascii="Times New Roman" w:eastAsia="Calibri" w:hAnsi="Times New Roman" w:cs="Times New Roman"/>
          <w:color w:val="FF0000"/>
          <w:sz w:val="24"/>
          <w:szCs w:val="24"/>
          <w:lang w:val="et-EE"/>
        </w:rPr>
        <w:t xml:space="preserve"> </w:t>
      </w:r>
      <w:r w:rsidRPr="006F41C3">
        <w:rPr>
          <w:rFonts w:ascii="Times New Roman" w:eastAsia="Calibri" w:hAnsi="Times New Roman" w:cs="Times New Roman"/>
          <w:sz w:val="24"/>
          <w:szCs w:val="24"/>
          <w:lang w:val="et-EE"/>
        </w:rPr>
        <w:t xml:space="preserve">täiendava </w:t>
      </w:r>
      <w:r w:rsidR="006F41C3" w:rsidRPr="006F41C3">
        <w:rPr>
          <w:rFonts w:ascii="Times New Roman" w:eastAsia="Calibri" w:hAnsi="Times New Roman" w:cs="Times New Roman"/>
          <w:sz w:val="24"/>
          <w:szCs w:val="24"/>
          <w:lang w:val="et-EE"/>
        </w:rPr>
        <w:t>einestamisv</w:t>
      </w:r>
      <w:r w:rsidRPr="006F41C3">
        <w:rPr>
          <w:rFonts w:ascii="Times New Roman" w:eastAsia="Calibri" w:hAnsi="Times New Roman" w:cs="Times New Roman"/>
          <w:sz w:val="24"/>
          <w:szCs w:val="24"/>
          <w:lang w:val="et-EE"/>
        </w:rPr>
        <w:t>õimal</w:t>
      </w:r>
      <w:r w:rsidR="006F41C3" w:rsidRPr="006F41C3">
        <w:rPr>
          <w:rFonts w:ascii="Times New Roman" w:eastAsia="Calibri" w:hAnsi="Times New Roman" w:cs="Times New Roman"/>
          <w:sz w:val="24"/>
          <w:szCs w:val="24"/>
          <w:lang w:val="et-EE"/>
        </w:rPr>
        <w:t>use</w:t>
      </w:r>
      <w:r w:rsidRPr="006F41C3">
        <w:rPr>
          <w:rFonts w:ascii="Times New Roman" w:eastAsia="Calibri" w:hAnsi="Times New Roman" w:cs="Times New Roman"/>
          <w:sz w:val="24"/>
          <w:szCs w:val="24"/>
          <w:lang w:val="et-EE"/>
        </w:rPr>
        <w:t xml:space="preserve"> ilma selle eest</w:t>
      </w:r>
      <w:r w:rsidRPr="004B5E51">
        <w:rPr>
          <w:rFonts w:ascii="Times New Roman" w:eastAsia="Calibri" w:hAnsi="Times New Roman" w:cs="Times New Roman"/>
          <w:sz w:val="24"/>
          <w:szCs w:val="24"/>
          <w:lang w:val="et-EE"/>
        </w:rPr>
        <w:t xml:space="preserve"> õpilastelt</w:t>
      </w:r>
      <w:r w:rsidR="004B5E51" w:rsidRPr="004B5E51">
        <w:rPr>
          <w:rFonts w:ascii="Times New Roman" w:eastAsia="Calibri" w:hAnsi="Times New Roman" w:cs="Times New Roman"/>
          <w:sz w:val="24"/>
          <w:szCs w:val="24"/>
          <w:lang w:val="et-EE"/>
        </w:rPr>
        <w:t xml:space="preserve"> </w:t>
      </w:r>
      <w:r w:rsidRPr="006F41C3">
        <w:rPr>
          <w:rFonts w:ascii="Times New Roman" w:eastAsia="Calibri" w:hAnsi="Times New Roman" w:cs="Times New Roman"/>
          <w:sz w:val="24"/>
          <w:szCs w:val="24"/>
          <w:lang w:val="et-EE"/>
        </w:rPr>
        <w:t>lisatasu nõudmata.</w:t>
      </w:r>
    </w:p>
    <w:p w14:paraId="10F8654D" w14:textId="77777777" w:rsidR="002863A2" w:rsidRDefault="002863A2" w:rsidP="000724FE">
      <w:pPr>
        <w:spacing w:after="0" w:line="240" w:lineRule="auto"/>
        <w:jc w:val="both"/>
        <w:rPr>
          <w:rFonts w:ascii="Times New Roman" w:eastAsia="Calibri" w:hAnsi="Times New Roman" w:cs="Times New Roman"/>
          <w:b/>
          <w:sz w:val="24"/>
          <w:szCs w:val="24"/>
          <w:lang w:val="et-EE"/>
        </w:rPr>
      </w:pPr>
    </w:p>
    <w:p w14:paraId="69B4D018" w14:textId="77777777" w:rsidR="000724FE" w:rsidRDefault="00427D77" w:rsidP="000724FE">
      <w:pPr>
        <w:spacing w:after="0" w:line="240" w:lineRule="auto"/>
        <w:jc w:val="both"/>
        <w:rPr>
          <w:rFonts w:ascii="Times New Roman" w:eastAsia="Calibri" w:hAnsi="Times New Roman" w:cs="Times New Roman"/>
          <w:b/>
          <w:sz w:val="24"/>
          <w:szCs w:val="24"/>
          <w:lang w:val="et-EE"/>
        </w:rPr>
      </w:pPr>
      <w:r w:rsidRPr="00785F6D">
        <w:rPr>
          <w:rFonts w:ascii="Times New Roman" w:eastAsia="Calibri" w:hAnsi="Times New Roman" w:cs="Times New Roman"/>
          <w:b/>
          <w:sz w:val="24"/>
          <w:szCs w:val="24"/>
          <w:lang w:val="et-EE"/>
        </w:rPr>
        <w:t xml:space="preserve">3. </w:t>
      </w:r>
      <w:r w:rsidR="005930C4" w:rsidRPr="00785F6D">
        <w:rPr>
          <w:rFonts w:ascii="Times New Roman" w:eastAsia="Calibri" w:hAnsi="Times New Roman" w:cs="Times New Roman"/>
          <w:b/>
          <w:sz w:val="24"/>
          <w:szCs w:val="24"/>
          <w:lang w:val="et-EE"/>
        </w:rPr>
        <w:t>Nõuded menüüle</w:t>
      </w:r>
    </w:p>
    <w:p w14:paraId="58A01E94" w14:textId="03925BFD" w:rsidR="005930C4" w:rsidRPr="008C1C80" w:rsidRDefault="0023585B" w:rsidP="000724FE">
      <w:pPr>
        <w:spacing w:after="0" w:line="240" w:lineRule="auto"/>
        <w:jc w:val="both"/>
        <w:rPr>
          <w:rFonts w:ascii="Times New Roman" w:eastAsia="Calibri" w:hAnsi="Times New Roman" w:cs="Times New Roman"/>
          <w:b/>
          <w:sz w:val="24"/>
          <w:szCs w:val="24"/>
          <w:lang w:val="et-EE"/>
        </w:rPr>
      </w:pPr>
      <w:r w:rsidRPr="00785F6D">
        <w:rPr>
          <w:rFonts w:ascii="Times New Roman" w:eastAsia="Times New Roman" w:hAnsi="Times New Roman" w:cs="Times New Roman"/>
          <w:sz w:val="24"/>
          <w:szCs w:val="24"/>
          <w:lang w:val="et-EE" w:eastAsia="et-EE"/>
        </w:rPr>
        <w:t>3</w:t>
      </w:r>
      <w:r w:rsidR="00427D77" w:rsidRPr="00785F6D">
        <w:rPr>
          <w:rFonts w:ascii="Times New Roman" w:eastAsia="Times New Roman" w:hAnsi="Times New Roman" w:cs="Times New Roman"/>
          <w:sz w:val="24"/>
          <w:szCs w:val="24"/>
          <w:lang w:val="et-EE" w:eastAsia="et-EE"/>
        </w:rPr>
        <w:t>.1 T</w:t>
      </w:r>
      <w:r w:rsidR="005930C4" w:rsidRPr="00785F6D">
        <w:rPr>
          <w:rFonts w:ascii="Times New Roman" w:eastAsia="Times New Roman" w:hAnsi="Times New Roman" w:cs="Times New Roman"/>
          <w:sz w:val="24"/>
          <w:szCs w:val="24"/>
          <w:lang w:val="et-EE" w:eastAsia="et-EE"/>
        </w:rPr>
        <w:t xml:space="preserve">oit peab </w:t>
      </w:r>
      <w:r w:rsidR="00427D77" w:rsidRPr="00785F6D">
        <w:rPr>
          <w:rFonts w:ascii="Times New Roman" w:eastAsia="Times New Roman" w:hAnsi="Times New Roman" w:cs="Times New Roman"/>
          <w:sz w:val="24"/>
          <w:szCs w:val="24"/>
          <w:lang w:val="et-EE" w:eastAsia="et-EE"/>
        </w:rPr>
        <w:t>vastama</w:t>
      </w:r>
      <w:r w:rsidR="005930C4" w:rsidRPr="00785F6D">
        <w:rPr>
          <w:rFonts w:ascii="Times New Roman" w:eastAsia="Times New Roman" w:hAnsi="Times New Roman" w:cs="Times New Roman"/>
          <w:sz w:val="24"/>
          <w:szCs w:val="24"/>
          <w:lang w:val="et-EE" w:eastAsia="et-EE"/>
        </w:rPr>
        <w:t xml:space="preserve"> sotsiaalministri 15.01.2008</w:t>
      </w:r>
      <w:r w:rsidR="006D5790">
        <w:rPr>
          <w:rFonts w:ascii="Times New Roman" w:eastAsia="Times New Roman" w:hAnsi="Times New Roman" w:cs="Times New Roman"/>
          <w:sz w:val="24"/>
          <w:szCs w:val="24"/>
          <w:lang w:val="et-EE" w:eastAsia="et-EE"/>
        </w:rPr>
        <w:t xml:space="preserve"> </w:t>
      </w:r>
      <w:r w:rsidR="005930C4" w:rsidRPr="00785F6D">
        <w:rPr>
          <w:rFonts w:ascii="Times New Roman" w:eastAsia="Times New Roman" w:hAnsi="Times New Roman" w:cs="Times New Roman"/>
          <w:sz w:val="24"/>
          <w:szCs w:val="24"/>
          <w:lang w:val="et-EE" w:eastAsia="et-EE"/>
        </w:rPr>
        <w:t xml:space="preserve">määrusega nr 8 „Tervisekaitsenõuded toitlustamisele koolieelses lasteasutuses ja koolis“ kehtestatud </w:t>
      </w:r>
      <w:r w:rsidR="00427D77" w:rsidRPr="00785F6D">
        <w:rPr>
          <w:rFonts w:ascii="Times New Roman" w:eastAsia="Times New Roman" w:hAnsi="Times New Roman" w:cs="Times New Roman"/>
          <w:sz w:val="24"/>
          <w:szCs w:val="24"/>
          <w:lang w:val="et-EE" w:eastAsia="et-EE"/>
        </w:rPr>
        <w:t xml:space="preserve">nõuetele ja tagama </w:t>
      </w:r>
      <w:r w:rsidR="00292DC2" w:rsidRPr="00785F6D">
        <w:rPr>
          <w:rFonts w:ascii="Times New Roman" w:eastAsia="Times New Roman" w:hAnsi="Times New Roman" w:cs="Times New Roman"/>
          <w:sz w:val="24"/>
          <w:szCs w:val="24"/>
          <w:lang w:val="et-EE" w:eastAsia="et-EE"/>
        </w:rPr>
        <w:t>vanuse</w:t>
      </w:r>
      <w:r w:rsidR="00427D77" w:rsidRPr="00785F6D">
        <w:rPr>
          <w:rFonts w:ascii="Times New Roman" w:eastAsia="Times New Roman" w:hAnsi="Times New Roman" w:cs="Times New Roman"/>
          <w:sz w:val="24"/>
          <w:szCs w:val="24"/>
          <w:lang w:val="et-EE" w:eastAsia="et-EE"/>
        </w:rPr>
        <w:t xml:space="preserve">kohase </w:t>
      </w:r>
      <w:r w:rsidR="005930C4" w:rsidRPr="00785F6D">
        <w:rPr>
          <w:rFonts w:ascii="Times New Roman" w:eastAsia="Times New Roman" w:hAnsi="Times New Roman" w:cs="Times New Roman"/>
          <w:sz w:val="24"/>
          <w:szCs w:val="24"/>
          <w:lang w:val="et-EE" w:eastAsia="et-EE"/>
        </w:rPr>
        <w:t>energia</w:t>
      </w:r>
      <w:r w:rsidR="00427D77" w:rsidRPr="00785F6D">
        <w:rPr>
          <w:rFonts w:ascii="Times New Roman" w:eastAsia="Times New Roman" w:hAnsi="Times New Roman" w:cs="Times New Roman"/>
          <w:sz w:val="24"/>
          <w:szCs w:val="24"/>
          <w:lang w:val="et-EE" w:eastAsia="et-EE"/>
        </w:rPr>
        <w:t xml:space="preserve">- ja </w:t>
      </w:r>
      <w:r w:rsidR="00090E59" w:rsidRPr="00785F6D">
        <w:rPr>
          <w:rFonts w:ascii="Times New Roman" w:eastAsia="Times New Roman" w:hAnsi="Times New Roman" w:cs="Times New Roman"/>
          <w:sz w:val="24"/>
          <w:szCs w:val="24"/>
          <w:lang w:val="et-EE" w:eastAsia="et-EE"/>
        </w:rPr>
        <w:t>toitainete sisalduse</w:t>
      </w:r>
      <w:r w:rsidR="00427D77" w:rsidRPr="00785F6D">
        <w:rPr>
          <w:rFonts w:ascii="Times New Roman" w:eastAsia="Times New Roman" w:hAnsi="Times New Roman" w:cs="Times New Roman"/>
          <w:sz w:val="24"/>
          <w:szCs w:val="24"/>
          <w:lang w:val="et-EE" w:eastAsia="et-EE"/>
        </w:rPr>
        <w:t>.</w:t>
      </w:r>
    </w:p>
    <w:p w14:paraId="11C20942" w14:textId="1330D0F5" w:rsidR="001A5C1B" w:rsidRPr="00785F6D" w:rsidRDefault="001A5C1B" w:rsidP="005930C4">
      <w:pPr>
        <w:spacing w:after="0" w:line="240" w:lineRule="auto"/>
        <w:jc w:val="both"/>
        <w:rPr>
          <w:rFonts w:ascii="Times New Roman" w:eastAsia="Times New Roman" w:hAnsi="Times New Roman" w:cs="Times New Roman"/>
          <w:sz w:val="24"/>
          <w:szCs w:val="24"/>
          <w:lang w:val="et-EE" w:eastAsia="et-EE"/>
        </w:rPr>
      </w:pPr>
      <w:r w:rsidRPr="00785F6D">
        <w:rPr>
          <w:rFonts w:ascii="Times New Roman" w:eastAsia="Times New Roman" w:hAnsi="Times New Roman" w:cs="Times New Roman"/>
          <w:sz w:val="24"/>
          <w:szCs w:val="24"/>
          <w:lang w:val="et-EE" w:eastAsia="et-EE"/>
        </w:rPr>
        <w:t xml:space="preserve">3.2. </w:t>
      </w:r>
      <w:r w:rsidR="005930C4" w:rsidRPr="00785F6D">
        <w:rPr>
          <w:rFonts w:ascii="Times New Roman" w:eastAsia="Times New Roman" w:hAnsi="Times New Roman" w:cs="Times New Roman"/>
          <w:sz w:val="24"/>
          <w:szCs w:val="24"/>
          <w:lang w:val="et-EE" w:eastAsia="et-EE"/>
        </w:rPr>
        <w:t xml:space="preserve">Pakutav toiduvalik peab soodustama tervislikku toitumist. </w:t>
      </w:r>
      <w:r w:rsidRPr="00785F6D">
        <w:rPr>
          <w:rFonts w:ascii="Times New Roman" w:eastAsia="Times New Roman" w:hAnsi="Times New Roman" w:cs="Times New Roman"/>
          <w:sz w:val="24"/>
          <w:szCs w:val="24"/>
          <w:lang w:val="et-EE" w:eastAsia="et-EE"/>
        </w:rPr>
        <w:t>Toitlustaja peab v</w:t>
      </w:r>
      <w:r w:rsidR="005930C4" w:rsidRPr="00785F6D">
        <w:rPr>
          <w:rFonts w:ascii="Times New Roman" w:eastAsia="Times New Roman" w:hAnsi="Times New Roman" w:cs="Times New Roman"/>
          <w:sz w:val="24"/>
          <w:szCs w:val="24"/>
          <w:lang w:val="et-EE" w:eastAsia="et-EE"/>
        </w:rPr>
        <w:t>aliku</w:t>
      </w:r>
      <w:r w:rsidRPr="00785F6D">
        <w:rPr>
          <w:rFonts w:ascii="Times New Roman" w:eastAsia="Times New Roman" w:hAnsi="Times New Roman" w:cs="Times New Roman"/>
          <w:sz w:val="24"/>
          <w:szCs w:val="24"/>
          <w:lang w:val="et-EE" w:eastAsia="et-EE"/>
        </w:rPr>
        <w:t>te</w:t>
      </w:r>
      <w:r w:rsidR="005930C4" w:rsidRPr="00785F6D">
        <w:rPr>
          <w:rFonts w:ascii="Times New Roman" w:eastAsia="Times New Roman" w:hAnsi="Times New Roman" w:cs="Times New Roman"/>
          <w:sz w:val="24"/>
          <w:szCs w:val="24"/>
          <w:lang w:val="et-EE" w:eastAsia="et-EE"/>
        </w:rPr>
        <w:t xml:space="preserve"> tegemisel arvestama</w:t>
      </w:r>
      <w:r w:rsidR="005856D2">
        <w:rPr>
          <w:rFonts w:ascii="Times New Roman" w:eastAsia="Times New Roman" w:hAnsi="Times New Roman" w:cs="Times New Roman"/>
          <w:sz w:val="24"/>
          <w:szCs w:val="24"/>
          <w:lang w:val="et-EE" w:eastAsia="et-EE"/>
        </w:rPr>
        <w:t xml:space="preserve"> esmalt </w:t>
      </w:r>
      <w:r w:rsidRPr="00785F6D">
        <w:rPr>
          <w:rFonts w:ascii="Times New Roman" w:eastAsia="Times New Roman" w:hAnsi="Times New Roman" w:cs="Times New Roman"/>
          <w:sz w:val="24"/>
          <w:szCs w:val="24"/>
          <w:lang w:val="et-EE" w:eastAsia="et-EE"/>
        </w:rPr>
        <w:t xml:space="preserve">Tellija, </w:t>
      </w:r>
      <w:r w:rsidR="005856D2">
        <w:rPr>
          <w:rFonts w:ascii="Times New Roman" w:eastAsia="Times New Roman" w:hAnsi="Times New Roman" w:cs="Times New Roman"/>
          <w:sz w:val="24"/>
          <w:szCs w:val="24"/>
          <w:lang w:val="et-EE" w:eastAsia="et-EE"/>
        </w:rPr>
        <w:t xml:space="preserve">aga ka </w:t>
      </w:r>
      <w:r w:rsidRPr="00785F6D">
        <w:rPr>
          <w:rFonts w:ascii="Times New Roman" w:eastAsia="Times New Roman" w:hAnsi="Times New Roman" w:cs="Times New Roman"/>
          <w:sz w:val="24"/>
          <w:szCs w:val="24"/>
          <w:lang w:val="et-EE" w:eastAsia="et-EE"/>
        </w:rPr>
        <w:t>asutuste juhtkonna, hoolekogu ja toitumisspetsialistide juhis</w:t>
      </w:r>
      <w:r w:rsidR="009140B8">
        <w:rPr>
          <w:rFonts w:ascii="Times New Roman" w:eastAsia="Times New Roman" w:hAnsi="Times New Roman" w:cs="Times New Roman"/>
          <w:sz w:val="24"/>
          <w:szCs w:val="24"/>
          <w:lang w:val="et-EE" w:eastAsia="et-EE"/>
        </w:rPr>
        <w:t xml:space="preserve">te </w:t>
      </w:r>
      <w:r w:rsidRPr="00785F6D">
        <w:rPr>
          <w:rFonts w:ascii="Times New Roman" w:eastAsia="Times New Roman" w:hAnsi="Times New Roman" w:cs="Times New Roman"/>
          <w:sz w:val="24"/>
          <w:szCs w:val="24"/>
          <w:lang w:val="et-EE" w:eastAsia="et-EE"/>
        </w:rPr>
        <w:t>ja</w:t>
      </w:r>
      <w:r w:rsidR="005930C4" w:rsidRPr="00785F6D">
        <w:rPr>
          <w:rFonts w:ascii="Times New Roman" w:eastAsia="Times New Roman" w:hAnsi="Times New Roman" w:cs="Times New Roman"/>
          <w:sz w:val="24"/>
          <w:szCs w:val="24"/>
          <w:lang w:val="et-EE" w:eastAsia="et-EE"/>
        </w:rPr>
        <w:t xml:space="preserve"> ettepaneku</w:t>
      </w:r>
      <w:r w:rsidR="009140B8">
        <w:rPr>
          <w:rFonts w:ascii="Times New Roman" w:eastAsia="Times New Roman" w:hAnsi="Times New Roman" w:cs="Times New Roman"/>
          <w:sz w:val="24"/>
          <w:szCs w:val="24"/>
          <w:lang w:val="et-EE" w:eastAsia="et-EE"/>
        </w:rPr>
        <w:t>tega</w:t>
      </w:r>
      <w:r w:rsidR="005930C4" w:rsidRPr="00785F6D">
        <w:rPr>
          <w:rFonts w:ascii="Times New Roman" w:eastAsia="Times New Roman" w:hAnsi="Times New Roman" w:cs="Times New Roman"/>
          <w:sz w:val="24"/>
          <w:szCs w:val="24"/>
          <w:lang w:val="et-EE" w:eastAsia="et-EE"/>
        </w:rPr>
        <w:t xml:space="preserve">. </w:t>
      </w:r>
    </w:p>
    <w:p w14:paraId="5BE9D542" w14:textId="538B9AB4" w:rsidR="005930C4" w:rsidRPr="000B5A33" w:rsidRDefault="001A5C1B" w:rsidP="000B5A33">
      <w:pPr>
        <w:widowControl w:val="0"/>
        <w:autoSpaceDE w:val="0"/>
        <w:autoSpaceDN w:val="0"/>
        <w:adjustRightInd w:val="0"/>
        <w:spacing w:after="0" w:line="240" w:lineRule="auto"/>
        <w:contextualSpacing/>
        <w:jc w:val="both"/>
        <w:rPr>
          <w:rFonts w:ascii="Times New Roman" w:eastAsia="MS Mincho" w:hAnsi="Times New Roman" w:cs="Times New Roman"/>
          <w:sz w:val="24"/>
          <w:szCs w:val="24"/>
          <w:lang w:val="et-EE"/>
        </w:rPr>
      </w:pPr>
      <w:r w:rsidRPr="00785F6D">
        <w:rPr>
          <w:rFonts w:ascii="Times New Roman" w:eastAsia="Times New Roman" w:hAnsi="Times New Roman" w:cs="Times New Roman"/>
          <w:sz w:val="24"/>
          <w:szCs w:val="24"/>
          <w:lang w:val="et-EE" w:eastAsia="et-EE"/>
        </w:rPr>
        <w:t xml:space="preserve">3.3. </w:t>
      </w:r>
      <w:r w:rsidR="005930C4" w:rsidRPr="00785F6D">
        <w:rPr>
          <w:rFonts w:ascii="Times New Roman" w:eastAsia="Times New Roman" w:hAnsi="Times New Roman" w:cs="Times New Roman"/>
          <w:sz w:val="24"/>
          <w:szCs w:val="24"/>
          <w:lang w:val="et-EE" w:eastAsia="et-EE"/>
        </w:rPr>
        <w:t xml:space="preserve">Sobiv </w:t>
      </w:r>
      <w:r w:rsidRPr="00785F6D">
        <w:rPr>
          <w:rFonts w:ascii="Times New Roman" w:eastAsia="Times New Roman" w:hAnsi="Times New Roman" w:cs="Times New Roman"/>
          <w:sz w:val="24"/>
          <w:szCs w:val="24"/>
          <w:lang w:val="et-EE" w:eastAsia="et-EE"/>
        </w:rPr>
        <w:t>menüü</w:t>
      </w:r>
      <w:r w:rsidR="005930C4" w:rsidRPr="00785F6D">
        <w:rPr>
          <w:rFonts w:ascii="Times New Roman" w:eastAsia="Times New Roman" w:hAnsi="Times New Roman" w:cs="Times New Roman"/>
          <w:sz w:val="24"/>
          <w:szCs w:val="24"/>
          <w:lang w:val="et-EE" w:eastAsia="et-EE"/>
        </w:rPr>
        <w:t xml:space="preserve"> </w:t>
      </w:r>
      <w:r w:rsidRPr="00785F6D">
        <w:rPr>
          <w:rFonts w:ascii="Times New Roman" w:eastAsia="Times New Roman" w:hAnsi="Times New Roman" w:cs="Times New Roman"/>
          <w:sz w:val="24"/>
          <w:szCs w:val="24"/>
          <w:lang w:val="et-EE" w:eastAsia="et-EE"/>
        </w:rPr>
        <w:t xml:space="preserve">(erimenüü) </w:t>
      </w:r>
      <w:r w:rsidR="005930C4" w:rsidRPr="00785F6D">
        <w:rPr>
          <w:rFonts w:ascii="Times New Roman" w:eastAsia="Times New Roman" w:hAnsi="Times New Roman" w:cs="Times New Roman"/>
          <w:sz w:val="24"/>
          <w:szCs w:val="24"/>
          <w:lang w:val="et-EE" w:eastAsia="et-EE"/>
        </w:rPr>
        <w:t xml:space="preserve">tuleb kindlustada ka eritoitumisvajadustega </w:t>
      </w:r>
      <w:r w:rsidR="00E30AF0" w:rsidRPr="00785F6D">
        <w:rPr>
          <w:rFonts w:ascii="Times New Roman" w:eastAsia="Times New Roman" w:hAnsi="Times New Roman" w:cs="Times New Roman"/>
          <w:sz w:val="24"/>
          <w:szCs w:val="24"/>
          <w:lang w:val="et-EE" w:eastAsia="et-EE"/>
        </w:rPr>
        <w:t>(laktoosivaba, gluteenivaba</w:t>
      </w:r>
      <w:r w:rsidR="008D475D">
        <w:rPr>
          <w:rFonts w:ascii="Times New Roman" w:eastAsia="Times New Roman" w:hAnsi="Times New Roman" w:cs="Times New Roman"/>
          <w:sz w:val="24"/>
          <w:szCs w:val="24"/>
          <w:lang w:val="et-EE" w:eastAsia="et-EE"/>
        </w:rPr>
        <w:t xml:space="preserve"> toidu nõue, erinevad </w:t>
      </w:r>
      <w:r w:rsidR="008D475D" w:rsidRPr="00FB427B">
        <w:rPr>
          <w:rFonts w:ascii="Times New Roman" w:eastAsia="Times New Roman" w:hAnsi="Times New Roman" w:cs="Times New Roman"/>
          <w:sz w:val="24"/>
          <w:szCs w:val="24"/>
          <w:lang w:val="et-EE" w:eastAsia="et-EE"/>
        </w:rPr>
        <w:t>ravidieedid</w:t>
      </w:r>
      <w:r w:rsidR="004B5E51" w:rsidRPr="00FB427B">
        <w:rPr>
          <w:rFonts w:ascii="Times New Roman" w:eastAsia="Times New Roman" w:hAnsi="Times New Roman" w:cs="Times New Roman"/>
          <w:sz w:val="24"/>
          <w:szCs w:val="24"/>
          <w:lang w:val="et-EE" w:eastAsia="et-EE"/>
        </w:rPr>
        <w:t xml:space="preserve"> jne</w:t>
      </w:r>
      <w:r w:rsidR="00E30AF0" w:rsidRPr="00FB427B">
        <w:rPr>
          <w:rFonts w:ascii="Times New Roman" w:eastAsia="Times New Roman" w:hAnsi="Times New Roman" w:cs="Times New Roman"/>
          <w:sz w:val="24"/>
          <w:szCs w:val="24"/>
          <w:lang w:val="et-EE" w:eastAsia="et-EE"/>
        </w:rPr>
        <w:t xml:space="preserve">) </w:t>
      </w:r>
      <w:r w:rsidRPr="00FB427B">
        <w:rPr>
          <w:rFonts w:ascii="Times New Roman" w:eastAsia="Times New Roman" w:hAnsi="Times New Roman" w:cs="Times New Roman"/>
          <w:sz w:val="24"/>
          <w:szCs w:val="24"/>
          <w:lang w:val="et-EE" w:eastAsia="et-EE"/>
        </w:rPr>
        <w:t>lastele</w:t>
      </w:r>
      <w:r w:rsidR="005930C4" w:rsidRPr="00785F6D">
        <w:rPr>
          <w:rFonts w:ascii="Times New Roman" w:eastAsia="Times New Roman" w:hAnsi="Times New Roman" w:cs="Times New Roman"/>
          <w:sz w:val="24"/>
          <w:szCs w:val="24"/>
          <w:lang w:val="et-EE" w:eastAsia="et-EE"/>
        </w:rPr>
        <w:t>.</w:t>
      </w:r>
      <w:r w:rsidRPr="00785F6D">
        <w:rPr>
          <w:rFonts w:ascii="Times New Roman" w:eastAsia="Times New Roman" w:hAnsi="Times New Roman" w:cs="Times New Roman"/>
          <w:sz w:val="24"/>
          <w:szCs w:val="24"/>
          <w:lang w:val="et-EE" w:eastAsia="et-EE"/>
        </w:rPr>
        <w:t xml:space="preserve"> Erimenüüd </w:t>
      </w:r>
      <w:r w:rsidR="00D73220" w:rsidRPr="00785F6D">
        <w:rPr>
          <w:rFonts w:ascii="Times New Roman" w:eastAsia="Times New Roman" w:hAnsi="Times New Roman" w:cs="Times New Roman"/>
          <w:sz w:val="24"/>
          <w:szCs w:val="24"/>
          <w:lang w:val="et-EE" w:eastAsia="et-EE"/>
        </w:rPr>
        <w:t>o</w:t>
      </w:r>
      <w:r w:rsidRPr="00785F6D">
        <w:rPr>
          <w:rFonts w:ascii="Times New Roman" w:eastAsia="Times New Roman" w:hAnsi="Times New Roman" w:cs="Times New Roman"/>
          <w:sz w:val="24"/>
          <w:szCs w:val="24"/>
          <w:lang w:val="et-EE" w:eastAsia="et-EE"/>
        </w:rPr>
        <w:t xml:space="preserve">n Toitlustajal kohustus rakendada ainult meditsiiniliselt põhjendatud juhtumite korral asjakohase tõendi esitamise alusel. Muudel juhtudel </w:t>
      </w:r>
      <w:r w:rsidR="00FF10EB">
        <w:rPr>
          <w:rFonts w:ascii="Times New Roman" w:eastAsia="Times New Roman" w:hAnsi="Times New Roman" w:cs="Times New Roman"/>
          <w:sz w:val="24"/>
          <w:szCs w:val="24"/>
          <w:lang w:val="et-EE" w:eastAsia="et-EE"/>
        </w:rPr>
        <w:t xml:space="preserve">(lapsevanema veendumustest tulenevatel põhjustel) rakendatakse erimenüüd </w:t>
      </w:r>
      <w:r w:rsidRPr="00785F6D">
        <w:rPr>
          <w:rFonts w:ascii="Times New Roman" w:eastAsia="Times New Roman" w:hAnsi="Times New Roman" w:cs="Times New Roman"/>
          <w:sz w:val="24"/>
          <w:szCs w:val="24"/>
          <w:lang w:val="et-EE" w:eastAsia="et-EE"/>
        </w:rPr>
        <w:t>vaid juhul, kui lapsevanem sõlmib Toitlust</w:t>
      </w:r>
      <w:r w:rsidR="00FF10EB">
        <w:rPr>
          <w:rFonts w:ascii="Times New Roman" w:eastAsia="Times New Roman" w:hAnsi="Times New Roman" w:cs="Times New Roman"/>
          <w:sz w:val="24"/>
          <w:szCs w:val="24"/>
          <w:lang w:val="et-EE" w:eastAsia="et-EE"/>
        </w:rPr>
        <w:t xml:space="preserve">ajaga individuaalse kokkuleppe. </w:t>
      </w:r>
      <w:r w:rsidRPr="00785F6D">
        <w:rPr>
          <w:rFonts w:ascii="Times New Roman" w:eastAsia="Times New Roman" w:hAnsi="Times New Roman" w:cs="Times New Roman"/>
          <w:sz w:val="24"/>
          <w:szCs w:val="24"/>
          <w:lang w:val="et-EE" w:eastAsia="et-EE"/>
        </w:rPr>
        <w:t>Erimenüü rakendamise eest Tellija täiendavat tasu ei maksa.</w:t>
      </w:r>
      <w:r w:rsidR="00A53E66" w:rsidRPr="00A53E66">
        <w:rPr>
          <w:rFonts w:ascii="Times New Roman" w:eastAsia="MS Mincho" w:hAnsi="Times New Roman" w:cs="Times New Roman"/>
          <w:sz w:val="24"/>
          <w:szCs w:val="24"/>
          <w:lang w:val="et-EE"/>
        </w:rPr>
        <w:t xml:space="preserve"> </w:t>
      </w:r>
      <w:r w:rsidR="00F3320C">
        <w:rPr>
          <w:rFonts w:ascii="Times New Roman" w:eastAsia="MS Mincho" w:hAnsi="Times New Roman" w:cs="Times New Roman"/>
          <w:sz w:val="24"/>
          <w:szCs w:val="24"/>
          <w:lang w:val="et-EE"/>
        </w:rPr>
        <w:t>T</w:t>
      </w:r>
      <w:r w:rsidR="00A53E66" w:rsidRPr="00785F6D">
        <w:rPr>
          <w:rFonts w:ascii="Times New Roman" w:eastAsia="MS Mincho" w:hAnsi="Times New Roman" w:cs="Times New Roman"/>
          <w:sz w:val="24"/>
          <w:szCs w:val="24"/>
          <w:lang w:val="et-EE"/>
        </w:rPr>
        <w:t>ervislikel põhjustel teisiti toituva lapse toitlustamine korraldatakse tulenevalt tervishoiutöötaja soovitustest ning koostöös lapsevanema ja</w:t>
      </w:r>
      <w:r w:rsidR="001A2F66">
        <w:rPr>
          <w:rFonts w:ascii="Times New Roman" w:eastAsia="MS Mincho" w:hAnsi="Times New Roman" w:cs="Times New Roman"/>
          <w:sz w:val="24"/>
          <w:szCs w:val="24"/>
          <w:lang w:val="et-EE"/>
        </w:rPr>
        <w:t xml:space="preserve"> lasteasutuse pidajaga, tagades</w:t>
      </w:r>
      <w:r w:rsidR="00A53E66" w:rsidRPr="00785F6D">
        <w:rPr>
          <w:rFonts w:ascii="Times New Roman" w:eastAsia="MS Mincho" w:hAnsi="Times New Roman" w:cs="Times New Roman"/>
          <w:sz w:val="24"/>
          <w:szCs w:val="24"/>
          <w:lang w:val="et-EE"/>
        </w:rPr>
        <w:t xml:space="preserve"> lapse vanuserühmale ettenähtud toiduenergia- ja </w:t>
      </w:r>
      <w:r w:rsidR="00F20E64" w:rsidRPr="00785F6D">
        <w:rPr>
          <w:rFonts w:ascii="Times New Roman" w:eastAsia="MS Mincho" w:hAnsi="Times New Roman" w:cs="Times New Roman"/>
          <w:sz w:val="24"/>
          <w:szCs w:val="24"/>
          <w:lang w:val="et-EE"/>
        </w:rPr>
        <w:t>toitainete vajaduse</w:t>
      </w:r>
      <w:r w:rsidR="00A53E66" w:rsidRPr="00785F6D">
        <w:rPr>
          <w:rFonts w:ascii="Times New Roman" w:eastAsia="MS Mincho" w:hAnsi="Times New Roman" w:cs="Times New Roman"/>
          <w:sz w:val="24"/>
          <w:szCs w:val="24"/>
          <w:lang w:val="et-EE"/>
        </w:rPr>
        <w:t xml:space="preserve"> ning osakaalu toidukordade aja</w:t>
      </w:r>
      <w:r w:rsidR="00A53E66" w:rsidRPr="00FF10EB">
        <w:rPr>
          <w:rFonts w:ascii="Times New Roman" w:eastAsia="MS Mincho" w:hAnsi="Times New Roman" w:cs="Times New Roman"/>
          <w:sz w:val="24"/>
          <w:szCs w:val="24"/>
          <w:lang w:val="et-EE"/>
        </w:rPr>
        <w:t xml:space="preserve">l. </w:t>
      </w:r>
    </w:p>
    <w:p w14:paraId="34A72C3B" w14:textId="3B571D9F" w:rsidR="00913F03" w:rsidRDefault="001A5C1B" w:rsidP="005930C4">
      <w:pPr>
        <w:spacing w:after="0" w:line="240" w:lineRule="auto"/>
        <w:jc w:val="both"/>
        <w:rPr>
          <w:rFonts w:ascii="Times New Roman" w:eastAsia="Calibri" w:hAnsi="Times New Roman" w:cs="Times New Roman"/>
          <w:sz w:val="24"/>
          <w:szCs w:val="24"/>
          <w:lang w:val="et-EE"/>
        </w:rPr>
      </w:pPr>
      <w:r w:rsidRPr="00785F6D">
        <w:rPr>
          <w:rFonts w:ascii="Times New Roman" w:eastAsia="Times New Roman" w:hAnsi="Times New Roman" w:cs="Times New Roman"/>
          <w:sz w:val="24"/>
          <w:szCs w:val="24"/>
          <w:lang w:val="et-EE" w:eastAsia="et-EE"/>
        </w:rPr>
        <w:t xml:space="preserve">3.4. </w:t>
      </w:r>
      <w:r w:rsidR="00180AC5">
        <w:rPr>
          <w:rFonts w:ascii="Times New Roman" w:eastAsia="Times New Roman" w:hAnsi="Times New Roman" w:cs="Times New Roman"/>
          <w:sz w:val="24"/>
          <w:szCs w:val="24"/>
          <w:lang w:val="et-EE" w:eastAsia="et-EE"/>
        </w:rPr>
        <w:t>Menüü tuleb koostada</w:t>
      </w:r>
      <w:r w:rsidR="005930C4" w:rsidRPr="00785F6D">
        <w:rPr>
          <w:rFonts w:ascii="Times New Roman" w:eastAsia="Times New Roman" w:hAnsi="Times New Roman" w:cs="Times New Roman"/>
          <w:sz w:val="24"/>
          <w:szCs w:val="24"/>
          <w:lang w:val="et-EE" w:eastAsia="et-EE"/>
        </w:rPr>
        <w:t xml:space="preserve"> </w:t>
      </w:r>
      <w:r w:rsidR="00913F03">
        <w:rPr>
          <w:rFonts w:ascii="Times New Roman" w:eastAsia="Times New Roman" w:hAnsi="Times New Roman" w:cs="Times New Roman"/>
          <w:sz w:val="24"/>
          <w:szCs w:val="24"/>
          <w:lang w:val="et-EE" w:eastAsia="et-EE"/>
        </w:rPr>
        <w:t>2</w:t>
      </w:r>
      <w:r w:rsidR="005930C4" w:rsidRPr="00785F6D">
        <w:rPr>
          <w:rFonts w:ascii="Times New Roman" w:eastAsia="Times New Roman" w:hAnsi="Times New Roman" w:cs="Times New Roman"/>
          <w:sz w:val="24"/>
          <w:szCs w:val="24"/>
          <w:lang w:val="et-EE" w:eastAsia="et-EE"/>
        </w:rPr>
        <w:t xml:space="preserve"> nädalaks ette. </w:t>
      </w:r>
      <w:r w:rsidR="00785F6D" w:rsidRPr="00785F6D">
        <w:rPr>
          <w:rFonts w:ascii="Times New Roman" w:eastAsia="Times New Roman" w:hAnsi="Times New Roman" w:cs="Times New Roman"/>
          <w:sz w:val="24"/>
          <w:szCs w:val="24"/>
          <w:lang w:val="et-EE" w:eastAsia="et-EE"/>
        </w:rPr>
        <w:t>Nii jooksva kui ka sellele järgneva</w:t>
      </w:r>
      <w:r w:rsidR="005930C4" w:rsidRPr="00785F6D">
        <w:rPr>
          <w:rFonts w:ascii="Times New Roman" w:eastAsia="Times New Roman" w:hAnsi="Times New Roman" w:cs="Times New Roman"/>
          <w:sz w:val="24"/>
          <w:szCs w:val="24"/>
          <w:lang w:val="et-EE" w:eastAsia="et-EE"/>
        </w:rPr>
        <w:t xml:space="preserve"> nädala menüü avalikustatakse nii </w:t>
      </w:r>
      <w:r w:rsidR="00802EE4" w:rsidRPr="00785F6D">
        <w:rPr>
          <w:rFonts w:ascii="Times New Roman" w:eastAsia="Times New Roman" w:hAnsi="Times New Roman" w:cs="Times New Roman"/>
          <w:sz w:val="24"/>
          <w:szCs w:val="24"/>
          <w:lang w:val="et-EE" w:eastAsia="et-EE"/>
        </w:rPr>
        <w:t>asutuse einestamisruumide infotahvlil (korraldab T</w:t>
      </w:r>
      <w:r w:rsidR="005930C4" w:rsidRPr="00785F6D">
        <w:rPr>
          <w:rFonts w:ascii="Times New Roman" w:eastAsia="Times New Roman" w:hAnsi="Times New Roman" w:cs="Times New Roman"/>
          <w:sz w:val="24"/>
          <w:szCs w:val="24"/>
          <w:lang w:val="et-EE" w:eastAsia="et-EE"/>
        </w:rPr>
        <w:t xml:space="preserve">oitlustaja) kui ka </w:t>
      </w:r>
      <w:r w:rsidR="00802EE4" w:rsidRPr="00785F6D">
        <w:rPr>
          <w:rFonts w:ascii="Times New Roman" w:eastAsia="Times New Roman" w:hAnsi="Times New Roman" w:cs="Times New Roman"/>
          <w:sz w:val="24"/>
          <w:szCs w:val="24"/>
          <w:lang w:val="et-EE" w:eastAsia="et-EE"/>
        </w:rPr>
        <w:t>asutuse</w:t>
      </w:r>
      <w:r w:rsidR="005930C4" w:rsidRPr="00785F6D">
        <w:rPr>
          <w:rFonts w:ascii="Times New Roman" w:eastAsia="Times New Roman" w:hAnsi="Times New Roman" w:cs="Times New Roman"/>
          <w:sz w:val="24"/>
          <w:szCs w:val="24"/>
          <w:lang w:val="et-EE" w:eastAsia="et-EE"/>
        </w:rPr>
        <w:t xml:space="preserve"> </w:t>
      </w:r>
      <w:r w:rsidR="00802EE4" w:rsidRPr="00785F6D">
        <w:rPr>
          <w:rFonts w:ascii="Times New Roman" w:eastAsia="Times New Roman" w:hAnsi="Times New Roman" w:cs="Times New Roman"/>
          <w:sz w:val="24"/>
          <w:szCs w:val="24"/>
          <w:lang w:val="et-EE" w:eastAsia="et-EE"/>
        </w:rPr>
        <w:t>veebilehel</w:t>
      </w:r>
      <w:r w:rsidR="005930C4" w:rsidRPr="00785F6D">
        <w:rPr>
          <w:rFonts w:ascii="Times New Roman" w:eastAsia="Times New Roman" w:hAnsi="Times New Roman" w:cs="Times New Roman"/>
          <w:sz w:val="24"/>
          <w:szCs w:val="24"/>
          <w:lang w:val="et-EE" w:eastAsia="et-EE"/>
        </w:rPr>
        <w:t xml:space="preserve"> (korraldab </w:t>
      </w:r>
      <w:r w:rsidR="00802EE4" w:rsidRPr="00785F6D">
        <w:rPr>
          <w:rFonts w:ascii="Times New Roman" w:eastAsia="Times New Roman" w:hAnsi="Times New Roman" w:cs="Times New Roman"/>
          <w:sz w:val="24"/>
          <w:szCs w:val="24"/>
          <w:lang w:val="et-EE" w:eastAsia="et-EE"/>
        </w:rPr>
        <w:t>asutus, kellele T</w:t>
      </w:r>
      <w:r w:rsidR="005930C4" w:rsidRPr="00785F6D">
        <w:rPr>
          <w:rFonts w:ascii="Times New Roman" w:eastAsia="Times New Roman" w:hAnsi="Times New Roman" w:cs="Times New Roman"/>
          <w:sz w:val="24"/>
          <w:szCs w:val="24"/>
          <w:lang w:val="et-EE" w:eastAsia="et-EE"/>
        </w:rPr>
        <w:t xml:space="preserve">oitlustaja peab informatsiooni edastama piisava ajavaruga). </w:t>
      </w:r>
      <w:r w:rsidR="00802EE4" w:rsidRPr="00785F6D">
        <w:rPr>
          <w:rFonts w:ascii="Times New Roman" w:eastAsia="Times New Roman" w:hAnsi="Times New Roman" w:cs="Times New Roman"/>
          <w:sz w:val="24"/>
          <w:szCs w:val="24"/>
          <w:lang w:val="et-EE" w:eastAsia="et-EE"/>
        </w:rPr>
        <w:t xml:space="preserve">Kui menüüs on vajalik teha muudatusi, siis tuleb need asutuse esindajaga </w:t>
      </w:r>
      <w:r w:rsidR="005930C4" w:rsidRPr="00785F6D">
        <w:rPr>
          <w:rFonts w:ascii="Times New Roman" w:eastAsia="Times New Roman" w:hAnsi="Times New Roman" w:cs="Times New Roman"/>
          <w:sz w:val="24"/>
          <w:szCs w:val="24"/>
          <w:lang w:val="et-EE" w:eastAsia="et-EE"/>
        </w:rPr>
        <w:t xml:space="preserve">kooskõlastada </w:t>
      </w:r>
      <w:r w:rsidR="00802EE4" w:rsidRPr="00785F6D">
        <w:rPr>
          <w:rFonts w:ascii="Times New Roman" w:eastAsia="Times New Roman" w:hAnsi="Times New Roman" w:cs="Times New Roman"/>
          <w:sz w:val="24"/>
          <w:szCs w:val="24"/>
          <w:lang w:val="et-EE" w:eastAsia="et-EE"/>
        </w:rPr>
        <w:t>vähemalt</w:t>
      </w:r>
      <w:r w:rsidR="005930C4" w:rsidRPr="00785F6D">
        <w:rPr>
          <w:rFonts w:ascii="Times New Roman" w:eastAsia="Times New Roman" w:hAnsi="Times New Roman" w:cs="Times New Roman"/>
          <w:sz w:val="24"/>
          <w:szCs w:val="24"/>
          <w:lang w:val="et-EE" w:eastAsia="et-EE"/>
        </w:rPr>
        <w:t xml:space="preserve"> 2 päeva enne muudatuse </w:t>
      </w:r>
      <w:r w:rsidR="00802EE4" w:rsidRPr="00785F6D">
        <w:rPr>
          <w:rFonts w:ascii="Times New Roman" w:eastAsia="Times New Roman" w:hAnsi="Times New Roman" w:cs="Times New Roman"/>
          <w:sz w:val="24"/>
          <w:szCs w:val="24"/>
          <w:lang w:val="et-EE" w:eastAsia="et-EE"/>
        </w:rPr>
        <w:t xml:space="preserve">rakendamist ning asjakohased parandused peavad </w:t>
      </w:r>
      <w:r w:rsidR="005930C4" w:rsidRPr="00785F6D">
        <w:rPr>
          <w:rFonts w:ascii="Times New Roman" w:eastAsia="Times New Roman" w:hAnsi="Times New Roman" w:cs="Times New Roman"/>
          <w:sz w:val="24"/>
          <w:szCs w:val="24"/>
          <w:lang w:val="et-EE" w:eastAsia="et-EE"/>
        </w:rPr>
        <w:t xml:space="preserve">kajastuma </w:t>
      </w:r>
      <w:r w:rsidR="00802EE4" w:rsidRPr="00785F6D">
        <w:rPr>
          <w:rFonts w:ascii="Times New Roman" w:eastAsia="Times New Roman" w:hAnsi="Times New Roman" w:cs="Times New Roman"/>
          <w:sz w:val="24"/>
          <w:szCs w:val="24"/>
          <w:lang w:val="et-EE" w:eastAsia="et-EE"/>
        </w:rPr>
        <w:t>nii einestamisruumides kui ka veebilehel avaldatud menüüs</w:t>
      </w:r>
      <w:r w:rsidR="005930C4" w:rsidRPr="00785F6D">
        <w:rPr>
          <w:rFonts w:ascii="Times New Roman" w:eastAsia="Times New Roman" w:hAnsi="Times New Roman" w:cs="Times New Roman"/>
          <w:sz w:val="24"/>
          <w:szCs w:val="24"/>
          <w:lang w:val="et-EE" w:eastAsia="et-EE"/>
        </w:rPr>
        <w:t>.</w:t>
      </w:r>
    </w:p>
    <w:p w14:paraId="0C589274" w14:textId="482F6526" w:rsidR="005930C4" w:rsidRPr="00425BE0" w:rsidRDefault="00CF36CE" w:rsidP="005930C4">
      <w:pPr>
        <w:spacing w:after="0" w:line="240" w:lineRule="auto"/>
        <w:jc w:val="both"/>
        <w:rPr>
          <w:rFonts w:ascii="Times New Roman" w:eastAsia="Times New Roman" w:hAnsi="Times New Roman" w:cs="Times New Roman"/>
          <w:color w:val="FF0000"/>
          <w:sz w:val="24"/>
          <w:szCs w:val="24"/>
          <w:lang w:val="et-EE" w:eastAsia="et-EE"/>
        </w:rPr>
      </w:pPr>
      <w:r>
        <w:rPr>
          <w:rFonts w:ascii="Times New Roman" w:eastAsia="Calibri" w:hAnsi="Times New Roman" w:cs="Times New Roman"/>
          <w:sz w:val="24"/>
          <w:szCs w:val="24"/>
          <w:lang w:val="et-EE"/>
        </w:rPr>
        <w:t>3.5.</w:t>
      </w:r>
      <w:r w:rsidR="00913F03">
        <w:rPr>
          <w:rFonts w:ascii="Times New Roman" w:eastAsia="Calibri" w:hAnsi="Times New Roman" w:cs="Times New Roman"/>
          <w:sz w:val="24"/>
          <w:szCs w:val="24"/>
          <w:lang w:val="et-EE"/>
        </w:rPr>
        <w:t xml:space="preserve"> Toidu nimetusele lisaks peab menüü sisaldama ka toidu selgitavat kirjeldust ja oluliste komponentide/koostisosade loetelu.</w:t>
      </w:r>
    </w:p>
    <w:p w14:paraId="3E40AAA2" w14:textId="51F72B9F" w:rsidR="00F221B4" w:rsidRPr="00474D9E" w:rsidRDefault="00785F6D" w:rsidP="00F20E64">
      <w:pPr>
        <w:spacing w:after="0" w:line="240" w:lineRule="auto"/>
        <w:jc w:val="both"/>
        <w:rPr>
          <w:rFonts w:ascii="Times New Roman" w:eastAsia="Times New Roman" w:hAnsi="Times New Roman" w:cs="Times New Roman"/>
          <w:sz w:val="24"/>
          <w:szCs w:val="24"/>
          <w:lang w:val="et-EE" w:eastAsia="et-EE"/>
        </w:rPr>
      </w:pPr>
      <w:r w:rsidRPr="00785F6D">
        <w:rPr>
          <w:rFonts w:ascii="Times New Roman" w:eastAsia="Times New Roman" w:hAnsi="Times New Roman" w:cs="Times New Roman"/>
          <w:sz w:val="24"/>
          <w:szCs w:val="24"/>
          <w:lang w:val="et-EE" w:eastAsia="et-EE"/>
        </w:rPr>
        <w:t>3.6. Pakutav toit peab olema menüükohane.</w:t>
      </w:r>
    </w:p>
    <w:p w14:paraId="0047D650" w14:textId="3A4BE894" w:rsidR="000D1818" w:rsidRPr="00474D9E" w:rsidRDefault="00785F6D" w:rsidP="00785F6D">
      <w:pPr>
        <w:spacing w:after="0" w:line="240" w:lineRule="auto"/>
        <w:contextualSpacing/>
        <w:jc w:val="both"/>
        <w:rPr>
          <w:rFonts w:ascii="Times New Roman" w:eastAsia="Calibri" w:hAnsi="Times New Roman" w:cs="Times New Roman"/>
          <w:sz w:val="24"/>
          <w:szCs w:val="24"/>
          <w:lang w:val="et-EE"/>
        </w:rPr>
      </w:pPr>
      <w:r w:rsidRPr="00474D9E">
        <w:rPr>
          <w:rFonts w:ascii="Times New Roman" w:eastAsia="Calibri" w:hAnsi="Times New Roman" w:cs="Times New Roman"/>
          <w:sz w:val="24"/>
          <w:szCs w:val="24"/>
          <w:lang w:val="et-EE"/>
        </w:rPr>
        <w:t>3.</w:t>
      </w:r>
      <w:r w:rsidR="00180AC5" w:rsidRPr="00474D9E">
        <w:rPr>
          <w:rFonts w:ascii="Times New Roman" w:eastAsia="Calibri" w:hAnsi="Times New Roman" w:cs="Times New Roman"/>
          <w:sz w:val="24"/>
          <w:szCs w:val="24"/>
          <w:lang w:val="et-EE"/>
        </w:rPr>
        <w:t>7</w:t>
      </w:r>
      <w:r w:rsidRPr="00474D9E">
        <w:rPr>
          <w:rFonts w:ascii="Times New Roman" w:eastAsia="Calibri" w:hAnsi="Times New Roman" w:cs="Times New Roman"/>
          <w:sz w:val="24"/>
          <w:szCs w:val="24"/>
          <w:lang w:val="et-EE"/>
        </w:rPr>
        <w:t xml:space="preserve">. </w:t>
      </w:r>
      <w:r w:rsidR="00F344E5" w:rsidRPr="00474D9E">
        <w:rPr>
          <w:rFonts w:ascii="Times New Roman" w:eastAsia="Calibri" w:hAnsi="Times New Roman" w:cs="Times New Roman"/>
          <w:sz w:val="24"/>
          <w:szCs w:val="24"/>
          <w:lang w:val="et-EE"/>
        </w:rPr>
        <w:t xml:space="preserve">Menüü koostamisel </w:t>
      </w:r>
      <w:r w:rsidR="00A969D7" w:rsidRPr="00474D9E">
        <w:rPr>
          <w:rFonts w:ascii="Times New Roman" w:eastAsia="Calibri" w:hAnsi="Times New Roman" w:cs="Times New Roman"/>
          <w:sz w:val="24"/>
          <w:szCs w:val="24"/>
          <w:lang w:val="et-EE"/>
        </w:rPr>
        <w:t xml:space="preserve">ühes nädalas </w:t>
      </w:r>
      <w:r w:rsidR="00F344E5" w:rsidRPr="00474D9E">
        <w:rPr>
          <w:rFonts w:ascii="Times New Roman" w:eastAsia="Calibri" w:hAnsi="Times New Roman" w:cs="Times New Roman"/>
          <w:sz w:val="24"/>
          <w:szCs w:val="24"/>
          <w:lang w:val="et-EE"/>
        </w:rPr>
        <w:t>peab Toitlustaja</w:t>
      </w:r>
      <w:r w:rsidR="004A7D7B" w:rsidRPr="00474D9E">
        <w:rPr>
          <w:rFonts w:ascii="Times New Roman" w:eastAsia="Calibri" w:hAnsi="Times New Roman" w:cs="Times New Roman"/>
          <w:sz w:val="24"/>
          <w:szCs w:val="24"/>
          <w:lang w:val="et-EE"/>
        </w:rPr>
        <w:t xml:space="preserve"> arvestama alljärgnevate põhimõtetega:</w:t>
      </w:r>
    </w:p>
    <w:p w14:paraId="4CD4EB6D" w14:textId="40744EA3" w:rsidR="000D1818" w:rsidRPr="00474D9E" w:rsidRDefault="00CF36CE" w:rsidP="000D1818">
      <w:pPr>
        <w:spacing w:after="0" w:line="240" w:lineRule="auto"/>
        <w:contextualSpacing/>
        <w:jc w:val="both"/>
        <w:rPr>
          <w:rFonts w:ascii="Times New Roman" w:eastAsia="Calibri" w:hAnsi="Times New Roman" w:cs="Times New Roman"/>
          <w:sz w:val="24"/>
          <w:szCs w:val="24"/>
          <w:lang w:val="et-EE"/>
        </w:rPr>
      </w:pPr>
      <w:r w:rsidRPr="00474D9E">
        <w:rPr>
          <w:rFonts w:ascii="Times New Roman" w:eastAsia="Calibri" w:hAnsi="Times New Roman" w:cs="Times New Roman"/>
          <w:sz w:val="24"/>
          <w:szCs w:val="24"/>
          <w:lang w:val="et-EE"/>
        </w:rPr>
        <w:t>3.7.1.</w:t>
      </w:r>
      <w:r w:rsidR="00C90397">
        <w:rPr>
          <w:rFonts w:ascii="Times New Roman" w:eastAsia="Calibri" w:hAnsi="Times New Roman" w:cs="Times New Roman"/>
          <w:sz w:val="24"/>
          <w:szCs w:val="24"/>
          <w:lang w:val="et-EE"/>
        </w:rPr>
        <w:t xml:space="preserve"> K</w:t>
      </w:r>
      <w:r w:rsidR="000D1818" w:rsidRPr="00474D9E">
        <w:rPr>
          <w:rFonts w:ascii="Times New Roman" w:eastAsia="Calibri" w:hAnsi="Times New Roman" w:cs="Times New Roman"/>
          <w:sz w:val="24"/>
          <w:szCs w:val="24"/>
          <w:lang w:val="et-EE"/>
        </w:rPr>
        <w:t xml:space="preserve">olmel päeval </w:t>
      </w:r>
      <w:r w:rsidR="007C40C9">
        <w:rPr>
          <w:rFonts w:ascii="Times New Roman" w:eastAsia="Calibri" w:hAnsi="Times New Roman" w:cs="Times New Roman"/>
          <w:sz w:val="24"/>
          <w:szCs w:val="24"/>
          <w:lang w:val="et-EE"/>
        </w:rPr>
        <w:t xml:space="preserve">pakutakse </w:t>
      </w:r>
      <w:r w:rsidR="000D1818" w:rsidRPr="00474D9E">
        <w:rPr>
          <w:rFonts w:ascii="Times New Roman" w:eastAsia="Calibri" w:hAnsi="Times New Roman" w:cs="Times New Roman"/>
          <w:sz w:val="24"/>
          <w:szCs w:val="24"/>
          <w:lang w:val="et-EE"/>
        </w:rPr>
        <w:t>praad</w:t>
      </w:r>
      <w:r w:rsidR="007C40C9">
        <w:rPr>
          <w:rFonts w:ascii="Times New Roman" w:eastAsia="Calibri" w:hAnsi="Times New Roman" w:cs="Times New Roman"/>
          <w:sz w:val="24"/>
          <w:szCs w:val="24"/>
          <w:lang w:val="et-EE"/>
        </w:rPr>
        <w:t xml:space="preserve">i, millele on lisandiks </w:t>
      </w:r>
      <w:r w:rsidR="000D1818" w:rsidRPr="00474D9E">
        <w:rPr>
          <w:rFonts w:ascii="Times New Roman" w:eastAsia="Calibri" w:hAnsi="Times New Roman" w:cs="Times New Roman"/>
          <w:sz w:val="24"/>
          <w:szCs w:val="24"/>
          <w:lang w:val="et-EE"/>
        </w:rPr>
        <w:t>k</w:t>
      </w:r>
      <w:r w:rsidR="00264483">
        <w:rPr>
          <w:rFonts w:ascii="Times New Roman" w:eastAsia="Calibri" w:hAnsi="Times New Roman" w:cs="Times New Roman"/>
          <w:sz w:val="24"/>
          <w:szCs w:val="24"/>
          <w:lang w:val="et-EE"/>
        </w:rPr>
        <w:t>a</w:t>
      </w:r>
      <w:r w:rsidR="007C40C9">
        <w:rPr>
          <w:rFonts w:ascii="Times New Roman" w:eastAsia="Calibri" w:hAnsi="Times New Roman" w:cs="Times New Roman"/>
          <w:sz w:val="24"/>
          <w:szCs w:val="24"/>
          <w:lang w:val="et-EE"/>
        </w:rPr>
        <w:t xml:space="preserve">ks </w:t>
      </w:r>
      <w:r w:rsidR="000D1818" w:rsidRPr="00474D9E">
        <w:rPr>
          <w:rFonts w:ascii="Times New Roman" w:eastAsia="Calibri" w:hAnsi="Times New Roman" w:cs="Times New Roman"/>
          <w:sz w:val="24"/>
          <w:szCs w:val="24"/>
          <w:lang w:val="et-EE"/>
        </w:rPr>
        <w:t>erinevat salatit;</w:t>
      </w:r>
    </w:p>
    <w:p w14:paraId="1F588C0B" w14:textId="5EE1C8A4" w:rsidR="000D1818" w:rsidRPr="00474D9E" w:rsidRDefault="00CF36CE" w:rsidP="000D1818">
      <w:pPr>
        <w:spacing w:after="0" w:line="240" w:lineRule="auto"/>
        <w:contextualSpacing/>
        <w:jc w:val="both"/>
        <w:rPr>
          <w:rFonts w:ascii="Times New Roman" w:eastAsia="Calibri" w:hAnsi="Times New Roman" w:cs="Times New Roman"/>
          <w:sz w:val="24"/>
          <w:szCs w:val="24"/>
          <w:lang w:val="et-EE"/>
        </w:rPr>
      </w:pPr>
      <w:r w:rsidRPr="00474D9E">
        <w:rPr>
          <w:rFonts w:ascii="Times New Roman" w:eastAsia="Calibri" w:hAnsi="Times New Roman" w:cs="Times New Roman"/>
          <w:sz w:val="24"/>
          <w:szCs w:val="24"/>
          <w:lang w:val="et-EE"/>
        </w:rPr>
        <w:t xml:space="preserve">3.7.2. </w:t>
      </w:r>
      <w:r w:rsidR="00C90397">
        <w:rPr>
          <w:rFonts w:ascii="Times New Roman" w:eastAsia="Calibri" w:hAnsi="Times New Roman" w:cs="Times New Roman"/>
          <w:sz w:val="24"/>
          <w:szCs w:val="24"/>
          <w:lang w:val="et-EE"/>
        </w:rPr>
        <w:t>K</w:t>
      </w:r>
      <w:r w:rsidR="00811893" w:rsidRPr="00474D9E">
        <w:rPr>
          <w:rFonts w:ascii="Times New Roman" w:eastAsia="Calibri" w:hAnsi="Times New Roman" w:cs="Times New Roman"/>
          <w:sz w:val="24"/>
          <w:szCs w:val="24"/>
          <w:lang w:val="et-EE"/>
        </w:rPr>
        <w:t>ahel</w:t>
      </w:r>
      <w:r w:rsidR="000D1818" w:rsidRPr="00474D9E">
        <w:rPr>
          <w:rFonts w:ascii="Times New Roman" w:eastAsia="Calibri" w:hAnsi="Times New Roman" w:cs="Times New Roman"/>
          <w:sz w:val="24"/>
          <w:szCs w:val="24"/>
          <w:lang w:val="et-EE"/>
        </w:rPr>
        <w:t xml:space="preserve"> päeval </w:t>
      </w:r>
      <w:r w:rsidR="004B5E51" w:rsidRPr="00474D9E">
        <w:rPr>
          <w:rFonts w:ascii="Times New Roman" w:eastAsia="Calibri" w:hAnsi="Times New Roman" w:cs="Times New Roman"/>
          <w:sz w:val="24"/>
          <w:szCs w:val="24"/>
          <w:lang w:val="et-EE"/>
        </w:rPr>
        <w:t xml:space="preserve">nädalas </w:t>
      </w:r>
      <w:r w:rsidR="007C40C9">
        <w:rPr>
          <w:rFonts w:ascii="Times New Roman" w:eastAsia="Calibri" w:hAnsi="Times New Roman" w:cs="Times New Roman"/>
          <w:sz w:val="24"/>
          <w:szCs w:val="24"/>
          <w:lang w:val="et-EE"/>
        </w:rPr>
        <w:t>pakutakse</w:t>
      </w:r>
      <w:r w:rsidR="000D1818" w:rsidRPr="00474D9E">
        <w:rPr>
          <w:rFonts w:ascii="Times New Roman" w:eastAsia="Calibri" w:hAnsi="Times New Roman" w:cs="Times New Roman"/>
          <w:sz w:val="24"/>
          <w:szCs w:val="24"/>
          <w:lang w:val="et-EE"/>
        </w:rPr>
        <w:t xml:space="preserve"> supi kombinatsioon, milleks on supp-magustoit;</w:t>
      </w:r>
    </w:p>
    <w:p w14:paraId="4F866276" w14:textId="403FACE9" w:rsidR="004A7D7B" w:rsidRPr="00474D9E" w:rsidRDefault="00CF36CE" w:rsidP="00312D6C">
      <w:pPr>
        <w:spacing w:after="0" w:line="240" w:lineRule="auto"/>
        <w:contextualSpacing/>
        <w:jc w:val="both"/>
        <w:rPr>
          <w:rFonts w:ascii="Times New Roman" w:eastAsia="Calibri" w:hAnsi="Times New Roman" w:cs="Times New Roman"/>
          <w:sz w:val="24"/>
          <w:szCs w:val="24"/>
          <w:lang w:val="et-EE"/>
        </w:rPr>
      </w:pPr>
      <w:r w:rsidRPr="00474D9E">
        <w:rPr>
          <w:rFonts w:ascii="Times New Roman" w:eastAsia="Calibri" w:hAnsi="Times New Roman" w:cs="Times New Roman"/>
          <w:sz w:val="24"/>
          <w:szCs w:val="24"/>
          <w:lang w:val="et-EE"/>
        </w:rPr>
        <w:t>3.7</w:t>
      </w:r>
      <w:r w:rsidR="00FE11E9" w:rsidRPr="00474D9E">
        <w:rPr>
          <w:rFonts w:ascii="Times New Roman" w:eastAsia="Calibri" w:hAnsi="Times New Roman" w:cs="Times New Roman"/>
          <w:sz w:val="24"/>
          <w:szCs w:val="24"/>
          <w:lang w:val="et-EE"/>
        </w:rPr>
        <w:t>.</w:t>
      </w:r>
      <w:r w:rsidR="00DF0005">
        <w:rPr>
          <w:rFonts w:ascii="Times New Roman" w:eastAsia="Calibri" w:hAnsi="Times New Roman" w:cs="Times New Roman"/>
          <w:sz w:val="24"/>
          <w:szCs w:val="24"/>
          <w:lang w:val="et-EE"/>
        </w:rPr>
        <w:t>3</w:t>
      </w:r>
      <w:r w:rsidRPr="00474D9E">
        <w:rPr>
          <w:rFonts w:ascii="Times New Roman" w:eastAsia="Calibri" w:hAnsi="Times New Roman" w:cs="Times New Roman"/>
          <w:sz w:val="24"/>
          <w:szCs w:val="24"/>
          <w:lang w:val="et-EE"/>
        </w:rPr>
        <w:t>.</w:t>
      </w:r>
      <w:r w:rsidR="00FE11E9" w:rsidRPr="00474D9E">
        <w:rPr>
          <w:rFonts w:ascii="Times New Roman" w:eastAsia="Calibri" w:hAnsi="Times New Roman" w:cs="Times New Roman"/>
          <w:sz w:val="24"/>
          <w:szCs w:val="24"/>
          <w:lang w:val="et-EE"/>
        </w:rPr>
        <w:t xml:space="preserve"> </w:t>
      </w:r>
      <w:r w:rsidR="00DC0544" w:rsidRPr="00474D9E">
        <w:rPr>
          <w:rFonts w:ascii="Times New Roman" w:hAnsi="Times New Roman" w:cs="Times New Roman"/>
          <w:sz w:val="24"/>
          <w:szCs w:val="24"/>
          <w:lang w:val="et-EE" w:eastAsia="et-EE"/>
        </w:rPr>
        <w:t>Salatikogus peab igal praepäeval kokku olema minimaalselt 80 grammi</w:t>
      </w:r>
      <w:r w:rsidR="00312D6C" w:rsidRPr="00474D9E">
        <w:rPr>
          <w:rFonts w:ascii="Times New Roman" w:hAnsi="Times New Roman" w:cs="Times New Roman"/>
          <w:sz w:val="24"/>
          <w:szCs w:val="24"/>
          <w:lang w:val="et-EE" w:eastAsia="et-EE"/>
        </w:rPr>
        <w:t>/koolilõuna 1 portsjon</w:t>
      </w:r>
      <w:r w:rsidR="004B5E51" w:rsidRPr="00474D9E">
        <w:rPr>
          <w:rFonts w:ascii="Times New Roman" w:hAnsi="Times New Roman" w:cs="Times New Roman"/>
          <w:sz w:val="24"/>
          <w:szCs w:val="24"/>
          <w:lang w:val="et-EE" w:eastAsia="et-EE"/>
        </w:rPr>
        <w:t>i kohta</w:t>
      </w:r>
      <w:r w:rsidR="00DC0544" w:rsidRPr="00474D9E">
        <w:rPr>
          <w:rFonts w:ascii="Times New Roman" w:hAnsi="Times New Roman" w:cs="Times New Roman"/>
          <w:sz w:val="24"/>
          <w:szCs w:val="24"/>
          <w:lang w:val="et-EE" w:eastAsia="et-EE"/>
        </w:rPr>
        <w:t>.</w:t>
      </w:r>
    </w:p>
    <w:p w14:paraId="4BFDCEDB" w14:textId="7514DD3D" w:rsidR="00DC0544" w:rsidRPr="00474D9E" w:rsidRDefault="00DF0005" w:rsidP="003B77CB">
      <w:pPr>
        <w:pStyle w:val="Bodyt"/>
        <w:rPr>
          <w:szCs w:val="24"/>
          <w:lang w:eastAsia="et-EE"/>
        </w:rPr>
      </w:pPr>
      <w:r>
        <w:rPr>
          <w:szCs w:val="24"/>
          <w:lang w:eastAsia="et-EE"/>
        </w:rPr>
        <w:t>3.7.4</w:t>
      </w:r>
      <w:r w:rsidR="00312D6C" w:rsidRPr="00474D9E">
        <w:rPr>
          <w:szCs w:val="24"/>
          <w:lang w:eastAsia="et-EE"/>
        </w:rPr>
        <w:t xml:space="preserve">. </w:t>
      </w:r>
      <w:r w:rsidR="00DC0544" w:rsidRPr="00474D9E">
        <w:rPr>
          <w:szCs w:val="24"/>
          <w:lang w:eastAsia="et-EE"/>
        </w:rPr>
        <w:t xml:space="preserve">Suppi ei tohi pakkuda põhitoiduna samal päeval nii </w:t>
      </w:r>
      <w:r w:rsidR="00DC0544" w:rsidRPr="009D58CE">
        <w:rPr>
          <w:color w:val="000000" w:themeColor="text1"/>
          <w:szCs w:val="24"/>
          <w:lang w:eastAsia="et-EE"/>
        </w:rPr>
        <w:t>koolilõunaks kui ka koolieineks.</w:t>
      </w:r>
    </w:p>
    <w:p w14:paraId="62F57302" w14:textId="0E1BC231" w:rsidR="00DC0544" w:rsidRDefault="00CF36CE" w:rsidP="003B77CB">
      <w:pPr>
        <w:pStyle w:val="Bodyt"/>
        <w:rPr>
          <w:szCs w:val="24"/>
          <w:lang w:eastAsia="et-EE"/>
        </w:rPr>
      </w:pPr>
      <w:r>
        <w:rPr>
          <w:szCs w:val="24"/>
          <w:lang w:eastAsia="et-EE"/>
        </w:rPr>
        <w:t>3.8.</w:t>
      </w:r>
      <w:r w:rsidR="003B77CB">
        <w:rPr>
          <w:szCs w:val="24"/>
          <w:lang w:eastAsia="et-EE"/>
        </w:rPr>
        <w:t xml:space="preserve"> </w:t>
      </w:r>
      <w:r w:rsidR="003320DC" w:rsidRPr="00474D9E">
        <w:rPr>
          <w:szCs w:val="24"/>
          <w:lang w:eastAsia="et-EE"/>
        </w:rPr>
        <w:t xml:space="preserve">Koolipiima ja puuviljakava raames pakutavat piima ja puuvilju </w:t>
      </w:r>
      <w:r w:rsidR="00DC0544" w:rsidRPr="00474D9E">
        <w:rPr>
          <w:szCs w:val="24"/>
          <w:lang w:eastAsia="et-EE"/>
        </w:rPr>
        <w:t>võib arvestada toidukorra energiasisalduse arvutustes, kuid</w:t>
      </w:r>
      <w:r w:rsidR="004B5E51" w:rsidRPr="00474D9E">
        <w:rPr>
          <w:szCs w:val="24"/>
          <w:lang w:eastAsia="et-EE"/>
        </w:rPr>
        <w:t xml:space="preserve"> koolipiima ja puuviljakava</w:t>
      </w:r>
      <w:r w:rsidR="00EA1CC7" w:rsidRPr="00474D9E">
        <w:rPr>
          <w:szCs w:val="24"/>
          <w:lang w:eastAsia="et-EE"/>
        </w:rPr>
        <w:t xml:space="preserve"> (projekti) </w:t>
      </w:r>
      <w:r w:rsidR="004B5E51" w:rsidRPr="00474D9E">
        <w:rPr>
          <w:szCs w:val="24"/>
          <w:lang w:eastAsia="et-EE"/>
        </w:rPr>
        <w:t>raames</w:t>
      </w:r>
      <w:r w:rsidR="00DC0544" w:rsidRPr="00474D9E">
        <w:rPr>
          <w:szCs w:val="24"/>
          <w:lang w:eastAsia="et-EE"/>
        </w:rPr>
        <w:t xml:space="preserve"> </w:t>
      </w:r>
      <w:r w:rsidR="00EA1CC7" w:rsidRPr="00474D9E">
        <w:rPr>
          <w:szCs w:val="24"/>
          <w:lang w:eastAsia="et-EE"/>
        </w:rPr>
        <w:t xml:space="preserve">saadud </w:t>
      </w:r>
      <w:r w:rsidR="00DC0544" w:rsidRPr="00474D9E">
        <w:rPr>
          <w:szCs w:val="24"/>
          <w:lang w:eastAsia="et-EE"/>
        </w:rPr>
        <w:t xml:space="preserve">piima </w:t>
      </w:r>
      <w:r w:rsidR="003320DC" w:rsidRPr="00474D9E">
        <w:rPr>
          <w:szCs w:val="24"/>
          <w:lang w:eastAsia="et-EE"/>
        </w:rPr>
        <w:t xml:space="preserve">ja puuvilja </w:t>
      </w:r>
      <w:r w:rsidR="00EA1CC7" w:rsidRPr="00474D9E">
        <w:rPr>
          <w:szCs w:val="24"/>
          <w:lang w:eastAsia="et-EE"/>
        </w:rPr>
        <w:t>maksumust</w:t>
      </w:r>
      <w:r w:rsidR="00DC0544" w:rsidRPr="00474D9E">
        <w:rPr>
          <w:szCs w:val="24"/>
          <w:lang w:eastAsia="et-EE"/>
        </w:rPr>
        <w:t xml:space="preserve"> ei</w:t>
      </w:r>
      <w:r w:rsidRPr="00474D9E">
        <w:rPr>
          <w:szCs w:val="24"/>
          <w:lang w:eastAsia="et-EE"/>
        </w:rPr>
        <w:t xml:space="preserve"> tohi lisada toidukorra hinnale.</w:t>
      </w:r>
    </w:p>
    <w:p w14:paraId="0A8B26B0" w14:textId="76BAA384" w:rsidR="005525F5" w:rsidRPr="007F090C" w:rsidRDefault="005525F5" w:rsidP="00540A3F">
      <w:pPr>
        <w:spacing w:after="0" w:line="240" w:lineRule="auto"/>
        <w:rPr>
          <w:rFonts w:ascii="Times New Roman" w:hAnsi="Times New Roman" w:cs="Times New Roman"/>
          <w:sz w:val="24"/>
          <w:szCs w:val="24"/>
        </w:rPr>
      </w:pPr>
      <w:r w:rsidRPr="007F090C">
        <w:rPr>
          <w:rFonts w:ascii="Times New Roman" w:hAnsi="Times New Roman" w:cs="Times New Roman"/>
          <w:sz w:val="24"/>
          <w:szCs w:val="24"/>
          <w:lang w:eastAsia="et-EE"/>
        </w:rPr>
        <w:t>3</w:t>
      </w:r>
      <w:r w:rsidR="00DF0005">
        <w:rPr>
          <w:rFonts w:ascii="Times New Roman" w:hAnsi="Times New Roman" w:cs="Times New Roman"/>
          <w:sz w:val="24"/>
          <w:szCs w:val="24"/>
          <w:lang w:eastAsia="et-EE"/>
        </w:rPr>
        <w:t>.9.</w:t>
      </w:r>
      <w:r w:rsidRPr="007F090C">
        <w:rPr>
          <w:rFonts w:ascii="Times New Roman" w:hAnsi="Times New Roman" w:cs="Times New Roman"/>
          <w:sz w:val="24"/>
          <w:szCs w:val="24"/>
          <w:lang w:eastAsia="et-EE"/>
        </w:rPr>
        <w:t xml:space="preserve"> </w:t>
      </w:r>
      <w:r w:rsidRPr="007F090C">
        <w:rPr>
          <w:rFonts w:ascii="Times New Roman" w:hAnsi="Times New Roman" w:cs="Times New Roman"/>
          <w:sz w:val="24"/>
          <w:szCs w:val="24"/>
        </w:rPr>
        <w:t>Toitlustaja tunneb toitlustatavate sihtgruppide maitse-eelistusi, toitumisharjumusi, lähtub nendest koos tervisliku toitumise põhimõtetega toitlustamistegevustes, vajadusel ja tarbijate nõudmisel korrigeerib menüüd, toitlustuse korraldust ja muid olulisi tegevusi</w:t>
      </w:r>
      <w:r w:rsidR="009D2132" w:rsidRPr="007F090C">
        <w:rPr>
          <w:rFonts w:ascii="Times New Roman" w:hAnsi="Times New Roman" w:cs="Times New Roman"/>
          <w:sz w:val="24"/>
          <w:szCs w:val="24"/>
        </w:rPr>
        <w:t xml:space="preserve"> (serveerimist jne)</w:t>
      </w:r>
      <w:r w:rsidRPr="007F090C">
        <w:rPr>
          <w:rFonts w:ascii="Times New Roman" w:hAnsi="Times New Roman" w:cs="Times New Roman"/>
          <w:sz w:val="24"/>
          <w:szCs w:val="24"/>
        </w:rPr>
        <w:t xml:space="preserve">. </w:t>
      </w:r>
      <w:r w:rsidR="00DF0005">
        <w:rPr>
          <w:rFonts w:ascii="Times New Roman" w:hAnsi="Times New Roman" w:cs="Times New Roman"/>
          <w:sz w:val="24"/>
          <w:szCs w:val="24"/>
        </w:rPr>
        <w:t xml:space="preserve">3.10. </w:t>
      </w:r>
      <w:r w:rsidRPr="007F090C">
        <w:rPr>
          <w:rFonts w:ascii="Times New Roman" w:hAnsi="Times New Roman" w:cs="Times New Roman"/>
          <w:sz w:val="24"/>
          <w:szCs w:val="24"/>
        </w:rPr>
        <w:t xml:space="preserve">Toitlustaja tagab söögisaalis mugava-õdusa mikrokliima, soodustades kultuurseid </w:t>
      </w:r>
      <w:r w:rsidR="0016484D" w:rsidRPr="007F090C">
        <w:rPr>
          <w:rFonts w:ascii="Times New Roman" w:hAnsi="Times New Roman" w:cs="Times New Roman"/>
          <w:sz w:val="24"/>
          <w:szCs w:val="24"/>
        </w:rPr>
        <w:t xml:space="preserve">ja </w:t>
      </w:r>
      <w:r w:rsidRPr="007F090C">
        <w:rPr>
          <w:rFonts w:ascii="Times New Roman" w:hAnsi="Times New Roman" w:cs="Times New Roman"/>
          <w:sz w:val="24"/>
          <w:szCs w:val="24"/>
        </w:rPr>
        <w:t>tervislikke toitumisharjumusi;</w:t>
      </w:r>
    </w:p>
    <w:p w14:paraId="2F4F7C6D" w14:textId="77777777" w:rsidR="00AC629C" w:rsidRDefault="00AC629C" w:rsidP="005930C4">
      <w:pPr>
        <w:spacing w:after="0" w:line="240" w:lineRule="auto"/>
        <w:rPr>
          <w:rFonts w:ascii="Times New Roman" w:eastAsia="Calibri" w:hAnsi="Times New Roman" w:cs="Times New Roman"/>
          <w:b/>
          <w:sz w:val="24"/>
          <w:szCs w:val="24"/>
          <w:lang w:val="et-EE"/>
        </w:rPr>
      </w:pPr>
    </w:p>
    <w:p w14:paraId="7A6FA8AE" w14:textId="60C59AEA" w:rsidR="0043140C" w:rsidRDefault="00FC0646" w:rsidP="005930C4">
      <w:pPr>
        <w:spacing w:after="0" w:line="240" w:lineRule="auto"/>
        <w:rPr>
          <w:rFonts w:ascii="Times New Roman" w:eastAsia="Calibri" w:hAnsi="Times New Roman" w:cs="Times New Roman"/>
          <w:b/>
          <w:sz w:val="24"/>
          <w:szCs w:val="24"/>
          <w:lang w:val="et-EE"/>
        </w:rPr>
      </w:pPr>
      <w:r>
        <w:rPr>
          <w:rFonts w:ascii="Times New Roman" w:eastAsia="Calibri" w:hAnsi="Times New Roman" w:cs="Times New Roman"/>
          <w:b/>
          <w:sz w:val="24"/>
          <w:szCs w:val="24"/>
          <w:lang w:val="et-EE"/>
        </w:rPr>
        <w:t>4</w:t>
      </w:r>
      <w:r w:rsidR="0043140C">
        <w:rPr>
          <w:rFonts w:ascii="Times New Roman" w:eastAsia="Calibri" w:hAnsi="Times New Roman" w:cs="Times New Roman"/>
          <w:b/>
          <w:sz w:val="24"/>
          <w:szCs w:val="24"/>
          <w:lang w:val="et-EE"/>
        </w:rPr>
        <w:t>. Nõudepesu</w:t>
      </w:r>
    </w:p>
    <w:p w14:paraId="28A71A37" w14:textId="1AF8A02B" w:rsidR="0043140C" w:rsidRPr="0043140C" w:rsidRDefault="0043140C" w:rsidP="0043140C">
      <w:pPr>
        <w:spacing w:after="0" w:line="240" w:lineRule="auto"/>
        <w:jc w:val="both"/>
        <w:rPr>
          <w:rFonts w:ascii="Times New Roman" w:eastAsia="Calibri" w:hAnsi="Times New Roman" w:cs="Times New Roman"/>
          <w:sz w:val="24"/>
          <w:szCs w:val="24"/>
          <w:lang w:val="et-EE"/>
        </w:rPr>
      </w:pPr>
      <w:r w:rsidRPr="0043140C">
        <w:rPr>
          <w:rFonts w:ascii="Times New Roman" w:eastAsia="Calibri" w:hAnsi="Times New Roman" w:cs="Times New Roman"/>
          <w:sz w:val="24"/>
          <w:szCs w:val="24"/>
          <w:lang w:val="et-EE"/>
        </w:rPr>
        <w:t xml:space="preserve">Kõik toidu </w:t>
      </w:r>
      <w:r w:rsidRPr="0043140C">
        <w:rPr>
          <w:rFonts w:ascii="Times New Roman" w:eastAsia="MS Mincho" w:hAnsi="Times New Roman" w:cs="Times New Roman"/>
          <w:sz w:val="24"/>
          <w:szCs w:val="24"/>
          <w:lang w:val="et-EE"/>
        </w:rPr>
        <w:t>v</w:t>
      </w:r>
      <w:r w:rsidR="008341FD">
        <w:rPr>
          <w:rFonts w:ascii="Times New Roman" w:eastAsia="Calibri" w:hAnsi="Times New Roman" w:cs="Times New Roman"/>
          <w:sz w:val="24"/>
          <w:szCs w:val="24"/>
          <w:lang w:val="et-EE"/>
        </w:rPr>
        <w:t>almistamise,</w:t>
      </w:r>
      <w:r w:rsidRPr="0043140C">
        <w:rPr>
          <w:rFonts w:ascii="Times New Roman" w:eastAsia="Calibri" w:hAnsi="Times New Roman" w:cs="Times New Roman"/>
          <w:sz w:val="24"/>
          <w:szCs w:val="24"/>
          <w:lang w:val="et-EE"/>
        </w:rPr>
        <w:t xml:space="preserve"> jaotamise, ser</w:t>
      </w:r>
      <w:r w:rsidRPr="0043140C">
        <w:rPr>
          <w:rFonts w:ascii="Times New Roman" w:eastAsia="MS Mincho" w:hAnsi="Times New Roman" w:cs="Times New Roman"/>
          <w:sz w:val="24"/>
          <w:szCs w:val="24"/>
          <w:lang w:val="et-EE"/>
        </w:rPr>
        <w:t>v</w:t>
      </w:r>
      <w:r w:rsidRPr="0043140C">
        <w:rPr>
          <w:rFonts w:ascii="Times New Roman" w:eastAsia="Calibri" w:hAnsi="Times New Roman" w:cs="Times New Roman"/>
          <w:sz w:val="24"/>
          <w:szCs w:val="24"/>
          <w:lang w:val="et-EE"/>
        </w:rPr>
        <w:t>eerimise nõud, in</w:t>
      </w:r>
      <w:r w:rsidR="00C12907">
        <w:rPr>
          <w:rFonts w:ascii="Times New Roman" w:eastAsia="Calibri" w:hAnsi="Times New Roman" w:cs="Times New Roman"/>
          <w:sz w:val="24"/>
          <w:szCs w:val="24"/>
          <w:lang w:val="et-EE"/>
        </w:rPr>
        <w:t>v</w:t>
      </w:r>
      <w:r w:rsidRPr="0043140C">
        <w:rPr>
          <w:rFonts w:ascii="Times New Roman" w:eastAsia="Calibri" w:hAnsi="Times New Roman" w:cs="Times New Roman"/>
          <w:sz w:val="24"/>
          <w:szCs w:val="24"/>
          <w:lang w:val="et-EE"/>
        </w:rPr>
        <w:t xml:space="preserve">entari ja seadmed ning samuti laste ja personali sööginõud peseb </w:t>
      </w:r>
      <w:r w:rsidR="004C588B" w:rsidRPr="009D58CE">
        <w:rPr>
          <w:rFonts w:ascii="Times New Roman" w:eastAsia="Calibri" w:hAnsi="Times New Roman" w:cs="Times New Roman"/>
          <w:color w:val="000000" w:themeColor="text1"/>
          <w:sz w:val="24"/>
          <w:szCs w:val="24"/>
          <w:lang w:val="et-EE"/>
        </w:rPr>
        <w:t xml:space="preserve">ja hoiustab </w:t>
      </w:r>
      <w:r w:rsidRPr="009D58CE">
        <w:rPr>
          <w:rFonts w:ascii="Times New Roman" w:eastAsia="Calibri" w:hAnsi="Times New Roman" w:cs="Times New Roman"/>
          <w:color w:val="000000" w:themeColor="text1"/>
          <w:sz w:val="24"/>
          <w:szCs w:val="24"/>
          <w:lang w:val="et-EE"/>
        </w:rPr>
        <w:t>Toitlustaja</w:t>
      </w:r>
      <w:r w:rsidRPr="0043140C">
        <w:rPr>
          <w:rFonts w:ascii="Times New Roman" w:eastAsia="Calibri" w:hAnsi="Times New Roman" w:cs="Times New Roman"/>
          <w:sz w:val="24"/>
          <w:szCs w:val="24"/>
          <w:lang w:val="et-EE"/>
        </w:rPr>
        <w:t xml:space="preserve">. </w:t>
      </w:r>
    </w:p>
    <w:p w14:paraId="2DA58553" w14:textId="77777777" w:rsidR="0043140C" w:rsidRDefault="0043140C" w:rsidP="005930C4">
      <w:pPr>
        <w:spacing w:after="0" w:line="240" w:lineRule="auto"/>
        <w:rPr>
          <w:rFonts w:ascii="Times New Roman" w:eastAsia="Calibri" w:hAnsi="Times New Roman" w:cs="Times New Roman"/>
          <w:b/>
          <w:sz w:val="24"/>
          <w:szCs w:val="24"/>
          <w:lang w:val="et-EE"/>
        </w:rPr>
      </w:pPr>
    </w:p>
    <w:p w14:paraId="41F896B8" w14:textId="600EB5A0" w:rsidR="003B2CA1" w:rsidRDefault="00FC0646" w:rsidP="005930C4">
      <w:pPr>
        <w:spacing w:after="0" w:line="240" w:lineRule="auto"/>
        <w:rPr>
          <w:rFonts w:ascii="Times New Roman" w:eastAsia="Calibri" w:hAnsi="Times New Roman" w:cs="Times New Roman"/>
          <w:b/>
          <w:sz w:val="24"/>
          <w:szCs w:val="24"/>
          <w:lang w:val="et-EE"/>
        </w:rPr>
      </w:pPr>
      <w:r>
        <w:rPr>
          <w:rFonts w:ascii="Times New Roman" w:eastAsia="Calibri" w:hAnsi="Times New Roman" w:cs="Times New Roman"/>
          <w:b/>
          <w:sz w:val="24"/>
          <w:szCs w:val="24"/>
          <w:lang w:val="et-EE"/>
        </w:rPr>
        <w:lastRenderedPageBreak/>
        <w:t>5</w:t>
      </w:r>
      <w:r w:rsidR="003B2CA1">
        <w:rPr>
          <w:rFonts w:ascii="Times New Roman" w:eastAsia="Calibri" w:hAnsi="Times New Roman" w:cs="Times New Roman"/>
          <w:b/>
          <w:sz w:val="24"/>
          <w:szCs w:val="24"/>
          <w:lang w:val="et-EE"/>
        </w:rPr>
        <w:t>. Jäätmekäitlus</w:t>
      </w:r>
    </w:p>
    <w:p w14:paraId="0319D94F" w14:textId="77777777" w:rsidR="007A4B0C" w:rsidRDefault="00FC0646" w:rsidP="005A09E0">
      <w:pPr>
        <w:spacing w:after="0" w:line="240" w:lineRule="auto"/>
        <w:jc w:val="both"/>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5</w:t>
      </w:r>
      <w:r w:rsidR="00FC2117">
        <w:rPr>
          <w:rFonts w:ascii="Times New Roman" w:eastAsia="Times New Roman" w:hAnsi="Times New Roman" w:cs="Times New Roman"/>
          <w:sz w:val="24"/>
          <w:szCs w:val="24"/>
          <w:lang w:val="et-EE"/>
        </w:rPr>
        <w:t xml:space="preserve">.1. Teenusega seotud jäätmekäitlus on Toitlustaja korraldada. Toitlustaja kogub ja käitleb nõuetekohaselt ka tekkivad </w:t>
      </w:r>
      <w:r w:rsidR="003B2CA1" w:rsidRPr="00D56EEB">
        <w:rPr>
          <w:rFonts w:ascii="Times New Roman" w:eastAsia="Times New Roman" w:hAnsi="Times New Roman" w:cs="Times New Roman"/>
          <w:sz w:val="24"/>
          <w:szCs w:val="24"/>
          <w:lang w:val="et-EE"/>
        </w:rPr>
        <w:t>toidujäät</w:t>
      </w:r>
      <w:r w:rsidR="003B2CA1">
        <w:rPr>
          <w:rFonts w:ascii="Times New Roman" w:eastAsia="Times New Roman" w:hAnsi="Times New Roman" w:cs="Times New Roman"/>
          <w:sz w:val="24"/>
          <w:szCs w:val="24"/>
          <w:lang w:val="et-EE"/>
        </w:rPr>
        <w:t>med</w:t>
      </w:r>
      <w:r w:rsidR="00FC2117">
        <w:rPr>
          <w:rFonts w:ascii="Times New Roman" w:eastAsia="Times New Roman" w:hAnsi="Times New Roman" w:cs="Times New Roman"/>
          <w:sz w:val="24"/>
          <w:szCs w:val="24"/>
          <w:lang w:val="et-EE"/>
        </w:rPr>
        <w:t xml:space="preserve">. </w:t>
      </w:r>
    </w:p>
    <w:p w14:paraId="447AD701" w14:textId="75452F93" w:rsidR="00FF10EB" w:rsidRDefault="00FC0646" w:rsidP="005A09E0">
      <w:pPr>
        <w:spacing w:after="0" w:line="240" w:lineRule="auto"/>
        <w:jc w:val="both"/>
        <w:rPr>
          <w:rFonts w:ascii="Times New Roman" w:eastAsia="Calibri" w:hAnsi="Times New Roman" w:cs="Times New Roman"/>
          <w:sz w:val="24"/>
          <w:szCs w:val="24"/>
          <w:lang w:val="et-EE"/>
        </w:rPr>
      </w:pPr>
      <w:r>
        <w:rPr>
          <w:rFonts w:ascii="Times New Roman" w:eastAsia="Times New Roman" w:hAnsi="Times New Roman" w:cs="Times New Roman"/>
          <w:sz w:val="24"/>
          <w:szCs w:val="24"/>
          <w:lang w:val="et-EE"/>
        </w:rPr>
        <w:t>5</w:t>
      </w:r>
      <w:r w:rsidR="00FC2117">
        <w:rPr>
          <w:rFonts w:ascii="Times New Roman" w:eastAsia="Times New Roman" w:hAnsi="Times New Roman" w:cs="Times New Roman"/>
          <w:sz w:val="24"/>
          <w:szCs w:val="24"/>
          <w:lang w:val="et-EE"/>
        </w:rPr>
        <w:t>.2. Jäätmekäitlus</w:t>
      </w:r>
      <w:r w:rsidR="007A4B0C">
        <w:rPr>
          <w:rFonts w:ascii="Times New Roman" w:eastAsia="Times New Roman" w:hAnsi="Times New Roman" w:cs="Times New Roman"/>
          <w:sz w:val="24"/>
          <w:szCs w:val="24"/>
          <w:lang w:val="et-EE"/>
        </w:rPr>
        <w:t>t</w:t>
      </w:r>
      <w:r w:rsidR="00FC2117">
        <w:rPr>
          <w:rFonts w:ascii="Times New Roman" w:eastAsia="Times New Roman" w:hAnsi="Times New Roman" w:cs="Times New Roman"/>
          <w:sz w:val="24"/>
          <w:szCs w:val="24"/>
          <w:lang w:val="et-EE"/>
        </w:rPr>
        <w:t xml:space="preserve"> korralduse</w:t>
      </w:r>
      <w:r w:rsidR="005A09E0">
        <w:rPr>
          <w:rFonts w:ascii="Times New Roman" w:eastAsia="Times New Roman" w:hAnsi="Times New Roman" w:cs="Times New Roman"/>
          <w:sz w:val="24"/>
          <w:szCs w:val="24"/>
          <w:lang w:val="et-EE"/>
        </w:rPr>
        <w:t>le kehtivad nõuded on esitatud</w:t>
      </w:r>
      <w:r w:rsidR="00CA5A55">
        <w:rPr>
          <w:rFonts w:ascii="Times New Roman" w:eastAsia="Times New Roman" w:hAnsi="Times New Roman" w:cs="Times New Roman"/>
          <w:sz w:val="24"/>
          <w:szCs w:val="24"/>
          <w:lang w:val="et-EE"/>
        </w:rPr>
        <w:t xml:space="preserve"> jäätmeseaduses, selle alusel kehtestatud õigusaktides, sh</w:t>
      </w:r>
      <w:r w:rsidR="005A09E0">
        <w:rPr>
          <w:rFonts w:ascii="Times New Roman" w:eastAsia="Times New Roman" w:hAnsi="Times New Roman" w:cs="Times New Roman"/>
          <w:sz w:val="24"/>
          <w:szCs w:val="24"/>
          <w:lang w:val="et-EE"/>
        </w:rPr>
        <w:t xml:space="preserve"> </w:t>
      </w:r>
      <w:r w:rsidR="005A09E0">
        <w:rPr>
          <w:rFonts w:ascii="Times New Roman" w:eastAsia="Calibri" w:hAnsi="Times New Roman" w:cs="Times New Roman"/>
          <w:sz w:val="24"/>
          <w:szCs w:val="24"/>
          <w:lang w:val="et-EE"/>
        </w:rPr>
        <w:t>Paide Linnavolikogu</w:t>
      </w:r>
      <w:r w:rsidR="005A09E0" w:rsidRPr="00785F6D">
        <w:rPr>
          <w:rFonts w:ascii="Times New Roman" w:eastAsia="Calibri" w:hAnsi="Times New Roman" w:cs="Times New Roman"/>
          <w:sz w:val="24"/>
          <w:szCs w:val="24"/>
          <w:lang w:val="et-EE"/>
        </w:rPr>
        <w:t xml:space="preserve"> </w:t>
      </w:r>
      <w:r w:rsidR="005A09E0">
        <w:rPr>
          <w:rFonts w:ascii="Times New Roman" w:eastAsia="Calibri" w:hAnsi="Times New Roman" w:cs="Times New Roman"/>
          <w:sz w:val="24"/>
          <w:szCs w:val="24"/>
          <w:lang w:val="et-EE"/>
        </w:rPr>
        <w:t>18.10.2018 määrus nr 57</w:t>
      </w:r>
      <w:r w:rsidR="005A09E0" w:rsidRPr="00BC4C99">
        <w:rPr>
          <w:rFonts w:ascii="Times New Roman" w:eastAsia="Calibri" w:hAnsi="Times New Roman" w:cs="Times New Roman"/>
          <w:sz w:val="24"/>
          <w:szCs w:val="24"/>
          <w:lang w:val="et-EE"/>
        </w:rPr>
        <w:t xml:space="preserve"> </w:t>
      </w:r>
      <w:r w:rsidR="005A09E0" w:rsidRPr="00785F6D">
        <w:rPr>
          <w:rFonts w:ascii="Times New Roman" w:eastAsia="Calibri" w:hAnsi="Times New Roman" w:cs="Times New Roman"/>
          <w:sz w:val="24"/>
          <w:szCs w:val="24"/>
          <w:lang w:val="et-EE"/>
        </w:rPr>
        <w:t>,,</w:t>
      </w:r>
      <w:r w:rsidR="005A09E0" w:rsidRPr="00F63441">
        <w:t xml:space="preserve"> </w:t>
      </w:r>
      <w:r w:rsidR="005A09E0" w:rsidRPr="00F63441">
        <w:rPr>
          <w:rFonts w:ascii="Times New Roman" w:eastAsia="Calibri" w:hAnsi="Times New Roman" w:cs="Times New Roman"/>
          <w:sz w:val="24"/>
          <w:szCs w:val="24"/>
          <w:lang w:val="et-EE"/>
        </w:rPr>
        <w:t>Paide linna jäätmehoolduseeskiri</w:t>
      </w:r>
      <w:r w:rsidR="005A09E0">
        <w:rPr>
          <w:rFonts w:ascii="Times New Roman" w:eastAsia="Calibri" w:hAnsi="Times New Roman" w:cs="Times New Roman"/>
          <w:sz w:val="24"/>
          <w:szCs w:val="24"/>
          <w:lang w:val="et-EE"/>
        </w:rPr>
        <w:t>“.</w:t>
      </w:r>
    </w:p>
    <w:p w14:paraId="22D60B26" w14:textId="77777777" w:rsidR="005A09E0" w:rsidRDefault="005A09E0" w:rsidP="005A09E0">
      <w:pPr>
        <w:spacing w:after="0" w:line="240" w:lineRule="auto"/>
        <w:jc w:val="both"/>
        <w:rPr>
          <w:rFonts w:ascii="Times New Roman" w:eastAsia="Calibri" w:hAnsi="Times New Roman" w:cs="Times New Roman"/>
          <w:b/>
          <w:sz w:val="24"/>
          <w:szCs w:val="24"/>
          <w:lang w:val="et-EE"/>
        </w:rPr>
      </w:pPr>
    </w:p>
    <w:p w14:paraId="37971608" w14:textId="6A4CA685" w:rsidR="004A7D7B" w:rsidRPr="00785F6D" w:rsidRDefault="00FC0646" w:rsidP="005930C4">
      <w:pPr>
        <w:spacing w:after="0" w:line="240" w:lineRule="auto"/>
        <w:rPr>
          <w:rFonts w:ascii="Times New Roman" w:eastAsia="Calibri" w:hAnsi="Times New Roman" w:cs="Times New Roman"/>
          <w:b/>
          <w:sz w:val="24"/>
          <w:szCs w:val="24"/>
          <w:lang w:val="et-EE"/>
        </w:rPr>
      </w:pPr>
      <w:r>
        <w:rPr>
          <w:rFonts w:ascii="Times New Roman" w:eastAsia="Calibri" w:hAnsi="Times New Roman" w:cs="Times New Roman"/>
          <w:b/>
          <w:sz w:val="24"/>
          <w:szCs w:val="24"/>
          <w:lang w:val="et-EE"/>
        </w:rPr>
        <w:t>6</w:t>
      </w:r>
      <w:r w:rsidR="00D869E2" w:rsidRPr="00785F6D">
        <w:rPr>
          <w:rFonts w:ascii="Times New Roman" w:eastAsia="Calibri" w:hAnsi="Times New Roman" w:cs="Times New Roman"/>
          <w:b/>
          <w:sz w:val="24"/>
          <w:szCs w:val="24"/>
          <w:lang w:val="et-EE"/>
        </w:rPr>
        <w:t xml:space="preserve">. </w:t>
      </w:r>
      <w:r w:rsidR="004A7D7B" w:rsidRPr="00785F6D">
        <w:rPr>
          <w:rFonts w:ascii="Times New Roman" w:eastAsia="Calibri" w:hAnsi="Times New Roman" w:cs="Times New Roman"/>
          <w:b/>
          <w:sz w:val="24"/>
          <w:szCs w:val="24"/>
          <w:lang w:val="et-EE"/>
        </w:rPr>
        <w:t>Lisateenused</w:t>
      </w:r>
    </w:p>
    <w:p w14:paraId="3A35147D" w14:textId="2DE511E8" w:rsidR="00D869E2" w:rsidRDefault="00FC0646" w:rsidP="00D869E2">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6</w:t>
      </w:r>
      <w:r w:rsidR="00D869E2" w:rsidRPr="00785F6D">
        <w:rPr>
          <w:rFonts w:ascii="Times New Roman" w:eastAsia="Calibri" w:hAnsi="Times New Roman" w:cs="Times New Roman"/>
          <w:sz w:val="24"/>
          <w:szCs w:val="24"/>
          <w:lang w:val="et-EE"/>
        </w:rPr>
        <w:t xml:space="preserve">.1. Toitlustaja peab olema valmis osutama </w:t>
      </w:r>
      <w:r w:rsidR="00C12907">
        <w:rPr>
          <w:rFonts w:ascii="Times New Roman" w:eastAsia="Calibri" w:hAnsi="Times New Roman" w:cs="Times New Roman"/>
          <w:sz w:val="24"/>
          <w:szCs w:val="24"/>
          <w:lang w:val="et-EE"/>
        </w:rPr>
        <w:t xml:space="preserve">asutuse soovi korral </w:t>
      </w:r>
      <w:r w:rsidR="00BD7EC9" w:rsidRPr="00785F6D">
        <w:rPr>
          <w:rFonts w:ascii="Times New Roman" w:eastAsia="Calibri" w:hAnsi="Times New Roman" w:cs="Times New Roman"/>
          <w:sz w:val="24"/>
          <w:szCs w:val="24"/>
          <w:lang w:val="et-EE"/>
        </w:rPr>
        <w:t xml:space="preserve">vähemalt </w:t>
      </w:r>
      <w:r w:rsidR="00D869E2" w:rsidRPr="00785F6D">
        <w:rPr>
          <w:rFonts w:ascii="Times New Roman" w:eastAsia="Calibri" w:hAnsi="Times New Roman" w:cs="Times New Roman"/>
          <w:sz w:val="24"/>
          <w:szCs w:val="24"/>
          <w:lang w:val="et-EE"/>
        </w:rPr>
        <w:t>järgmisi lisateenuseid:</w:t>
      </w:r>
      <w:r w:rsidR="007043C7">
        <w:rPr>
          <w:rFonts w:ascii="Times New Roman" w:eastAsia="Calibri" w:hAnsi="Times New Roman" w:cs="Times New Roman"/>
          <w:sz w:val="24"/>
          <w:szCs w:val="24"/>
          <w:lang w:val="et-EE"/>
        </w:rPr>
        <w:t xml:space="preserve"> hommikupudru pakkumine soovijaile</w:t>
      </w:r>
      <w:r>
        <w:rPr>
          <w:rFonts w:ascii="Times New Roman" w:eastAsia="Calibri" w:hAnsi="Times New Roman" w:cs="Times New Roman"/>
          <w:sz w:val="24"/>
          <w:szCs w:val="24"/>
          <w:lang w:val="et-EE"/>
        </w:rPr>
        <w:t>, koolieine pakkumine soovijaile</w:t>
      </w:r>
      <w:r w:rsidR="00C66CDB">
        <w:rPr>
          <w:rFonts w:ascii="Times New Roman" w:eastAsia="Calibri" w:hAnsi="Times New Roman" w:cs="Times New Roman"/>
          <w:sz w:val="24"/>
          <w:szCs w:val="24"/>
          <w:lang w:val="et-EE"/>
        </w:rPr>
        <w:t>,</w:t>
      </w:r>
      <w:r w:rsidR="00D869E2" w:rsidRPr="00785F6D">
        <w:rPr>
          <w:rFonts w:ascii="Times New Roman" w:eastAsia="Calibri" w:hAnsi="Times New Roman" w:cs="Times New Roman"/>
          <w:sz w:val="24"/>
          <w:szCs w:val="24"/>
          <w:lang w:val="et-EE"/>
        </w:rPr>
        <w:t xml:space="preserve"> </w:t>
      </w:r>
      <w:r w:rsidRPr="00785F6D">
        <w:rPr>
          <w:rFonts w:ascii="Times New Roman" w:eastAsia="Calibri" w:hAnsi="Times New Roman" w:cs="Times New Roman"/>
          <w:sz w:val="24"/>
          <w:szCs w:val="24"/>
          <w:lang w:val="et-EE"/>
        </w:rPr>
        <w:t>asutus</w:t>
      </w:r>
      <w:r w:rsidRPr="004C588B">
        <w:rPr>
          <w:rFonts w:ascii="Times New Roman" w:eastAsia="Calibri" w:hAnsi="Times New Roman" w:cs="Times New Roman"/>
          <w:strike/>
          <w:color w:val="70AD47" w:themeColor="accent6"/>
          <w:sz w:val="24"/>
          <w:szCs w:val="24"/>
          <w:lang w:val="et-EE"/>
        </w:rPr>
        <w:t>t</w:t>
      </w:r>
      <w:r w:rsidRPr="00785F6D">
        <w:rPr>
          <w:rFonts w:ascii="Times New Roman" w:eastAsia="Calibri" w:hAnsi="Times New Roman" w:cs="Times New Roman"/>
          <w:sz w:val="24"/>
          <w:szCs w:val="24"/>
          <w:lang w:val="et-EE"/>
        </w:rPr>
        <w:t>e personali toitlustami</w:t>
      </w:r>
      <w:r>
        <w:rPr>
          <w:rFonts w:ascii="Times New Roman" w:eastAsia="Calibri" w:hAnsi="Times New Roman" w:cs="Times New Roman"/>
          <w:sz w:val="24"/>
          <w:szCs w:val="24"/>
          <w:lang w:val="et-EE"/>
        </w:rPr>
        <w:t>ne,</w:t>
      </w:r>
      <w:r w:rsidRPr="00785F6D">
        <w:rPr>
          <w:rFonts w:ascii="Times New Roman" w:eastAsia="Calibri" w:hAnsi="Times New Roman" w:cs="Times New Roman"/>
          <w:sz w:val="24"/>
          <w:szCs w:val="24"/>
          <w:lang w:val="et-EE"/>
        </w:rPr>
        <w:t xml:space="preserve"> </w:t>
      </w:r>
      <w:r w:rsidR="00D869E2" w:rsidRPr="00785F6D">
        <w:rPr>
          <w:rFonts w:ascii="Times New Roman" w:eastAsia="Calibri" w:hAnsi="Times New Roman" w:cs="Times New Roman"/>
          <w:sz w:val="24"/>
          <w:szCs w:val="24"/>
          <w:lang w:val="et-EE"/>
        </w:rPr>
        <w:t>toitlustamine asutuste korraldatavatel üritustel asutuste ruumides</w:t>
      </w:r>
      <w:r w:rsidR="00CD7A3A">
        <w:rPr>
          <w:rFonts w:ascii="Times New Roman" w:eastAsia="Calibri" w:hAnsi="Times New Roman" w:cs="Times New Roman"/>
          <w:sz w:val="24"/>
          <w:szCs w:val="24"/>
          <w:lang w:val="et-EE"/>
        </w:rPr>
        <w:t xml:space="preserve"> ja alternatiivne toitlustamine</w:t>
      </w:r>
      <w:r w:rsidR="008D08E8">
        <w:rPr>
          <w:rFonts w:ascii="Times New Roman" w:eastAsia="Calibri" w:hAnsi="Times New Roman" w:cs="Times New Roman"/>
          <w:sz w:val="24"/>
          <w:szCs w:val="24"/>
          <w:lang w:val="et-EE"/>
        </w:rPr>
        <w:t xml:space="preserve">. </w:t>
      </w:r>
    </w:p>
    <w:p w14:paraId="215FC240" w14:textId="28862083" w:rsidR="008D08E8" w:rsidRDefault="002F390F" w:rsidP="00D869E2">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6</w:t>
      </w:r>
      <w:r w:rsidR="008D08E8">
        <w:rPr>
          <w:rFonts w:ascii="Times New Roman" w:eastAsia="Calibri" w:hAnsi="Times New Roman" w:cs="Times New Roman"/>
          <w:sz w:val="24"/>
          <w:szCs w:val="24"/>
          <w:lang w:val="et-EE"/>
        </w:rPr>
        <w:t>.2. Hommikupuder</w:t>
      </w:r>
    </w:p>
    <w:p w14:paraId="71ABC59F" w14:textId="6C2EFAD1" w:rsidR="008D08E8" w:rsidRDefault="002F390F" w:rsidP="00D869E2">
      <w:pPr>
        <w:spacing w:after="0" w:line="240" w:lineRule="auto"/>
        <w:contextualSpacing/>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6</w:t>
      </w:r>
      <w:r w:rsidR="00B70D41">
        <w:rPr>
          <w:rFonts w:ascii="Times New Roman" w:eastAsia="Calibri" w:hAnsi="Times New Roman" w:cs="Times New Roman"/>
          <w:sz w:val="24"/>
          <w:szCs w:val="24"/>
          <w:lang w:val="et-EE"/>
        </w:rPr>
        <w:t>.2.1.</w:t>
      </w:r>
      <w:r w:rsidR="00B70D41" w:rsidRPr="00B70D41">
        <w:rPr>
          <w:rFonts w:ascii="Times New Roman" w:eastAsia="Calibri" w:hAnsi="Times New Roman" w:cs="Times New Roman"/>
          <w:sz w:val="24"/>
          <w:szCs w:val="24"/>
          <w:lang w:val="et-EE"/>
        </w:rPr>
        <w:t xml:space="preserve"> </w:t>
      </w:r>
      <w:r w:rsidR="00B70D41" w:rsidRPr="00785F6D">
        <w:rPr>
          <w:rFonts w:ascii="Times New Roman" w:eastAsia="Calibri" w:hAnsi="Times New Roman" w:cs="Times New Roman"/>
          <w:sz w:val="24"/>
          <w:szCs w:val="24"/>
          <w:lang w:val="et-EE"/>
        </w:rPr>
        <w:t>Koolis tuleb soovijate olemasolu</w:t>
      </w:r>
      <w:r w:rsidR="007043C7">
        <w:rPr>
          <w:rFonts w:ascii="Times New Roman" w:eastAsia="Calibri" w:hAnsi="Times New Roman" w:cs="Times New Roman"/>
          <w:sz w:val="24"/>
          <w:szCs w:val="24"/>
          <w:lang w:val="et-EE"/>
        </w:rPr>
        <w:t>l pakkuda</w:t>
      </w:r>
      <w:r w:rsidR="00E9565D">
        <w:rPr>
          <w:rFonts w:ascii="Times New Roman" w:eastAsia="Calibri" w:hAnsi="Times New Roman" w:cs="Times New Roman"/>
          <w:sz w:val="24"/>
          <w:szCs w:val="24"/>
          <w:lang w:val="et-EE"/>
        </w:rPr>
        <w:t xml:space="preserve"> „</w:t>
      </w:r>
      <w:r w:rsidR="007043C7">
        <w:rPr>
          <w:rFonts w:ascii="Times New Roman" w:eastAsia="Calibri" w:hAnsi="Times New Roman" w:cs="Times New Roman"/>
          <w:sz w:val="24"/>
          <w:szCs w:val="24"/>
          <w:lang w:val="et-EE"/>
        </w:rPr>
        <w:t>hommikuputru</w:t>
      </w:r>
      <w:r w:rsidR="00E9565D">
        <w:rPr>
          <w:rFonts w:ascii="Times New Roman" w:eastAsia="Calibri" w:hAnsi="Times New Roman" w:cs="Times New Roman"/>
          <w:sz w:val="24"/>
          <w:szCs w:val="24"/>
          <w:lang w:val="et-EE"/>
        </w:rPr>
        <w:t>“</w:t>
      </w:r>
      <w:r w:rsidR="007043C7">
        <w:rPr>
          <w:rFonts w:ascii="Times New Roman" w:eastAsia="Calibri" w:hAnsi="Times New Roman" w:cs="Times New Roman"/>
          <w:sz w:val="24"/>
          <w:szCs w:val="24"/>
          <w:lang w:val="et-EE"/>
        </w:rPr>
        <w:t>.</w:t>
      </w:r>
      <w:r w:rsidR="00E9565D">
        <w:rPr>
          <w:rFonts w:ascii="Times New Roman" w:eastAsia="Calibri" w:hAnsi="Times New Roman" w:cs="Times New Roman"/>
          <w:sz w:val="24"/>
          <w:szCs w:val="24"/>
          <w:lang w:val="et-EE"/>
        </w:rPr>
        <w:t xml:space="preserve"> Kogu „hommikupudru“ korraldusega (aeg, toidu koosseis ja kogused, väljastamise korraldus, hind, ettetellimine, tasumise kord jne) seonduva kehtestab ja rakendab toitlustaja kokkuleppel sööjatega </w:t>
      </w:r>
      <w:r w:rsidR="008F14DB">
        <w:rPr>
          <w:rFonts w:ascii="Times New Roman" w:eastAsia="Calibri" w:hAnsi="Times New Roman" w:cs="Times New Roman"/>
          <w:sz w:val="24"/>
          <w:szCs w:val="24"/>
          <w:lang w:val="et-EE"/>
        </w:rPr>
        <w:t>ja</w:t>
      </w:r>
      <w:r w:rsidR="00E9565D">
        <w:rPr>
          <w:rFonts w:ascii="Times New Roman" w:eastAsia="Calibri" w:hAnsi="Times New Roman" w:cs="Times New Roman"/>
          <w:sz w:val="24"/>
          <w:szCs w:val="24"/>
          <w:lang w:val="et-EE"/>
        </w:rPr>
        <w:t xml:space="preserve"> konkreetse asutusega. Käesoleva hanke mõistes on see lisateenus, mille osutamine on pakkumuse vastavaks tunnistamise eeldus, kuid selle maksumus ei sisaldu hanke maksumuses ja hankijal ei ole kohustus selle eest tasuda</w:t>
      </w:r>
      <w:r w:rsidR="00795DAC">
        <w:rPr>
          <w:rFonts w:ascii="Times New Roman" w:eastAsia="Calibri" w:hAnsi="Times New Roman" w:cs="Times New Roman"/>
          <w:sz w:val="24"/>
          <w:szCs w:val="24"/>
          <w:lang w:val="et-EE"/>
        </w:rPr>
        <w:t>.</w:t>
      </w:r>
    </w:p>
    <w:p w14:paraId="65C963B0" w14:textId="27AF146B" w:rsidR="00B70D41" w:rsidRDefault="002F390F" w:rsidP="00D869E2">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6</w:t>
      </w:r>
      <w:r w:rsidR="00B70D41">
        <w:rPr>
          <w:rFonts w:ascii="Times New Roman" w:eastAsia="Calibri" w:hAnsi="Times New Roman" w:cs="Times New Roman"/>
          <w:sz w:val="24"/>
          <w:szCs w:val="24"/>
          <w:lang w:val="et-EE"/>
        </w:rPr>
        <w:t xml:space="preserve">.2.2. Hommikupudru maksumus ei sisaldu koolilõuna maksumuses, </w:t>
      </w:r>
      <w:r w:rsidR="00B70D41" w:rsidRPr="00D2215E">
        <w:rPr>
          <w:rFonts w:ascii="Times New Roman" w:eastAsia="Calibri" w:hAnsi="Times New Roman" w:cs="Times New Roman"/>
          <w:b/>
          <w:sz w:val="24"/>
          <w:szCs w:val="24"/>
          <w:lang w:val="et-EE"/>
        </w:rPr>
        <w:t>tee</w:t>
      </w:r>
      <w:r w:rsidR="00D2215E" w:rsidRPr="00D2215E">
        <w:rPr>
          <w:rFonts w:ascii="Times New Roman" w:eastAsia="Calibri" w:hAnsi="Times New Roman" w:cs="Times New Roman"/>
          <w:b/>
          <w:sz w:val="24"/>
          <w:szCs w:val="24"/>
          <w:lang w:val="et-EE"/>
        </w:rPr>
        <w:t>nuse eest tasub lapsevanem</w:t>
      </w:r>
      <w:r w:rsidR="00A62345">
        <w:rPr>
          <w:rFonts w:ascii="Times New Roman" w:eastAsia="Calibri" w:hAnsi="Times New Roman" w:cs="Times New Roman"/>
          <w:sz w:val="24"/>
          <w:szCs w:val="24"/>
          <w:lang w:val="et-EE"/>
        </w:rPr>
        <w:t>.</w:t>
      </w:r>
    </w:p>
    <w:p w14:paraId="7A024BBF" w14:textId="54304926" w:rsidR="008D08E8" w:rsidRPr="00785F6D" w:rsidRDefault="002F390F" w:rsidP="00D869E2">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6</w:t>
      </w:r>
      <w:r w:rsidR="008D08E8">
        <w:rPr>
          <w:rFonts w:ascii="Times New Roman" w:eastAsia="Calibri" w:hAnsi="Times New Roman" w:cs="Times New Roman"/>
          <w:sz w:val="24"/>
          <w:szCs w:val="24"/>
          <w:lang w:val="et-EE"/>
        </w:rPr>
        <w:t>.3. Asutuse personali toitlustamine</w:t>
      </w:r>
      <w:r w:rsidR="00243FBF">
        <w:rPr>
          <w:rFonts w:ascii="Times New Roman" w:eastAsia="Calibri" w:hAnsi="Times New Roman" w:cs="Times New Roman"/>
          <w:sz w:val="24"/>
          <w:szCs w:val="24"/>
          <w:lang w:val="et-EE"/>
        </w:rPr>
        <w:t xml:space="preserve"> </w:t>
      </w:r>
    </w:p>
    <w:p w14:paraId="4520E568" w14:textId="22A1A0B3" w:rsidR="00635093" w:rsidRDefault="002F390F" w:rsidP="00785F6D">
      <w:pPr>
        <w:spacing w:after="0" w:line="240" w:lineRule="auto"/>
        <w:jc w:val="both"/>
        <w:rPr>
          <w:rFonts w:ascii="Times New Roman" w:eastAsia="Times New Roman" w:hAnsi="Times New Roman" w:cs="Times New Roman"/>
          <w:sz w:val="24"/>
          <w:szCs w:val="24"/>
          <w:lang w:val="et-EE" w:eastAsia="et-EE"/>
        </w:rPr>
      </w:pPr>
      <w:r>
        <w:rPr>
          <w:rFonts w:ascii="Times New Roman" w:eastAsia="Times New Roman" w:hAnsi="Times New Roman" w:cs="Times New Roman"/>
          <w:sz w:val="24"/>
          <w:szCs w:val="24"/>
          <w:lang w:val="et-EE" w:eastAsia="et-EE"/>
        </w:rPr>
        <w:t>6</w:t>
      </w:r>
      <w:r w:rsidR="00B70D41">
        <w:rPr>
          <w:rFonts w:ascii="Times New Roman" w:eastAsia="Times New Roman" w:hAnsi="Times New Roman" w:cs="Times New Roman"/>
          <w:sz w:val="24"/>
          <w:szCs w:val="24"/>
          <w:lang w:val="et-EE" w:eastAsia="et-EE"/>
        </w:rPr>
        <w:t>.3.1.</w:t>
      </w:r>
      <w:r w:rsidR="00635093">
        <w:rPr>
          <w:rFonts w:ascii="Times New Roman" w:eastAsia="Times New Roman" w:hAnsi="Times New Roman" w:cs="Times New Roman"/>
          <w:sz w:val="24"/>
          <w:szCs w:val="24"/>
          <w:lang w:val="et-EE" w:eastAsia="et-EE"/>
        </w:rPr>
        <w:t xml:space="preserve"> Asutuste personali soovi korral peab Toitlustaja asutuste personalile pakkuma lõunasö</w:t>
      </w:r>
      <w:r w:rsidR="00C66CDB">
        <w:rPr>
          <w:rFonts w:ascii="Times New Roman" w:eastAsia="Times New Roman" w:hAnsi="Times New Roman" w:cs="Times New Roman"/>
          <w:sz w:val="24"/>
          <w:szCs w:val="24"/>
          <w:lang w:val="et-EE" w:eastAsia="et-EE"/>
        </w:rPr>
        <w:t>öki</w:t>
      </w:r>
      <w:r w:rsidR="00635093">
        <w:rPr>
          <w:rFonts w:ascii="Times New Roman" w:eastAsia="Times New Roman" w:hAnsi="Times New Roman" w:cs="Times New Roman"/>
          <w:sz w:val="24"/>
          <w:szCs w:val="24"/>
          <w:lang w:val="et-EE" w:eastAsia="et-EE"/>
        </w:rPr>
        <w:t>.</w:t>
      </w:r>
      <w:r w:rsidR="004612E7">
        <w:rPr>
          <w:rFonts w:ascii="Times New Roman" w:eastAsia="Times New Roman" w:hAnsi="Times New Roman" w:cs="Times New Roman"/>
          <w:sz w:val="24"/>
          <w:szCs w:val="24"/>
          <w:lang w:val="et-EE" w:eastAsia="et-EE"/>
        </w:rPr>
        <w:t xml:space="preserve"> </w:t>
      </w:r>
      <w:r w:rsidR="004612E7">
        <w:rPr>
          <w:rFonts w:ascii="Times New Roman" w:eastAsia="Calibri" w:hAnsi="Times New Roman" w:cs="Times New Roman"/>
          <w:sz w:val="24"/>
          <w:szCs w:val="24"/>
          <w:lang w:val="et-EE"/>
        </w:rPr>
        <w:t xml:space="preserve">Käesoleva hanke mõistes on see lisateenus, mille osutamine on pakkumuse vastavaks tunnistamise eeldus, kuid selle </w:t>
      </w:r>
      <w:r w:rsidR="00BB7F69">
        <w:rPr>
          <w:rFonts w:ascii="Times New Roman" w:eastAsia="Calibri" w:hAnsi="Times New Roman" w:cs="Times New Roman"/>
          <w:sz w:val="24"/>
          <w:szCs w:val="24"/>
          <w:lang w:val="et-EE"/>
        </w:rPr>
        <w:t xml:space="preserve">menüü, hinna, korralduse jne osas ei tee hankija ettekirjutusi, selle </w:t>
      </w:r>
      <w:r w:rsidR="004612E7">
        <w:rPr>
          <w:rFonts w:ascii="Times New Roman" w:eastAsia="Calibri" w:hAnsi="Times New Roman" w:cs="Times New Roman"/>
          <w:sz w:val="24"/>
          <w:szCs w:val="24"/>
          <w:lang w:val="et-EE"/>
        </w:rPr>
        <w:t xml:space="preserve">maksumus ei sisaldu hanke maksumuses ja selle eest </w:t>
      </w:r>
      <w:r w:rsidR="004612E7" w:rsidRPr="008B1D8A">
        <w:rPr>
          <w:rFonts w:ascii="Times New Roman" w:eastAsia="Calibri" w:hAnsi="Times New Roman" w:cs="Times New Roman"/>
          <w:b/>
          <w:sz w:val="24"/>
          <w:szCs w:val="24"/>
          <w:lang w:val="et-EE"/>
        </w:rPr>
        <w:t>tasub konkreetse teenuse saaja.</w:t>
      </w:r>
    </w:p>
    <w:p w14:paraId="537F6F90" w14:textId="3E156FEE" w:rsidR="00FC0646" w:rsidRDefault="002F390F" w:rsidP="00785F6D">
      <w:pPr>
        <w:spacing w:after="0" w:line="240" w:lineRule="auto"/>
        <w:jc w:val="both"/>
        <w:rPr>
          <w:rFonts w:ascii="Times New Roman" w:eastAsia="Times New Roman" w:hAnsi="Times New Roman" w:cs="Times New Roman"/>
          <w:sz w:val="24"/>
          <w:szCs w:val="24"/>
          <w:lang w:val="et-EE" w:eastAsia="et-EE"/>
        </w:rPr>
      </w:pPr>
      <w:r>
        <w:rPr>
          <w:rFonts w:ascii="Times New Roman" w:eastAsia="Times New Roman" w:hAnsi="Times New Roman" w:cs="Times New Roman"/>
          <w:sz w:val="24"/>
          <w:szCs w:val="24"/>
          <w:lang w:val="et-EE" w:eastAsia="et-EE"/>
        </w:rPr>
        <w:t>6</w:t>
      </w:r>
      <w:r w:rsidR="00635093">
        <w:rPr>
          <w:rFonts w:ascii="Times New Roman" w:eastAsia="Times New Roman" w:hAnsi="Times New Roman" w:cs="Times New Roman"/>
          <w:sz w:val="24"/>
          <w:szCs w:val="24"/>
          <w:lang w:val="et-EE" w:eastAsia="et-EE"/>
        </w:rPr>
        <w:t>.3.</w:t>
      </w:r>
      <w:r w:rsidR="00C66CDB">
        <w:rPr>
          <w:rFonts w:ascii="Times New Roman" w:eastAsia="Times New Roman" w:hAnsi="Times New Roman" w:cs="Times New Roman"/>
          <w:sz w:val="24"/>
          <w:szCs w:val="24"/>
          <w:lang w:val="et-EE" w:eastAsia="et-EE"/>
        </w:rPr>
        <w:t>2</w:t>
      </w:r>
      <w:r w:rsidR="00635093">
        <w:rPr>
          <w:rFonts w:ascii="Times New Roman" w:eastAsia="Times New Roman" w:hAnsi="Times New Roman" w:cs="Times New Roman"/>
          <w:sz w:val="24"/>
          <w:szCs w:val="24"/>
          <w:lang w:val="et-EE" w:eastAsia="et-EE"/>
        </w:rPr>
        <w:t>. Personali toitlustamise eest tasub Toitlustajale konkreetne isik, kes lõunasöögi tellis</w:t>
      </w:r>
      <w:r w:rsidR="00892B17">
        <w:rPr>
          <w:rFonts w:ascii="Times New Roman" w:eastAsia="Times New Roman" w:hAnsi="Times New Roman" w:cs="Times New Roman"/>
          <w:sz w:val="24"/>
          <w:szCs w:val="24"/>
          <w:lang w:val="et-EE" w:eastAsia="et-EE"/>
        </w:rPr>
        <w:t xml:space="preserve">. </w:t>
      </w:r>
    </w:p>
    <w:p w14:paraId="70D9E2C8" w14:textId="4ED4BAF6" w:rsidR="00B70D41" w:rsidRDefault="002F390F" w:rsidP="00785F6D">
      <w:pPr>
        <w:spacing w:after="0" w:line="240" w:lineRule="auto"/>
        <w:jc w:val="both"/>
        <w:rPr>
          <w:rFonts w:ascii="Times New Roman" w:eastAsia="Times New Roman" w:hAnsi="Times New Roman" w:cs="Times New Roman"/>
          <w:sz w:val="24"/>
          <w:szCs w:val="24"/>
          <w:lang w:val="et-EE" w:eastAsia="et-EE"/>
        </w:rPr>
      </w:pPr>
      <w:r>
        <w:rPr>
          <w:rFonts w:ascii="Times New Roman" w:eastAsia="Times New Roman" w:hAnsi="Times New Roman" w:cs="Times New Roman"/>
          <w:sz w:val="24"/>
          <w:szCs w:val="24"/>
          <w:lang w:val="et-EE" w:eastAsia="et-EE"/>
        </w:rPr>
        <w:t>6</w:t>
      </w:r>
      <w:r w:rsidR="00B70D41">
        <w:rPr>
          <w:rFonts w:ascii="Times New Roman" w:eastAsia="Times New Roman" w:hAnsi="Times New Roman" w:cs="Times New Roman"/>
          <w:sz w:val="24"/>
          <w:szCs w:val="24"/>
          <w:lang w:val="et-EE" w:eastAsia="et-EE"/>
        </w:rPr>
        <w:t>.4. Koolieine</w:t>
      </w:r>
    </w:p>
    <w:p w14:paraId="71DDF7F5" w14:textId="16332197" w:rsidR="00B70D41" w:rsidRDefault="002F390F" w:rsidP="00785F6D">
      <w:pPr>
        <w:spacing w:after="0" w:line="240" w:lineRule="auto"/>
        <w:jc w:val="both"/>
        <w:rPr>
          <w:rFonts w:ascii="Times New Roman" w:eastAsia="Times New Roman" w:hAnsi="Times New Roman" w:cs="Times New Roman"/>
          <w:sz w:val="24"/>
          <w:szCs w:val="24"/>
          <w:lang w:val="et-EE" w:eastAsia="et-EE"/>
        </w:rPr>
      </w:pPr>
      <w:r>
        <w:rPr>
          <w:rFonts w:ascii="Times New Roman" w:eastAsia="Times New Roman" w:hAnsi="Times New Roman" w:cs="Times New Roman"/>
          <w:sz w:val="24"/>
          <w:szCs w:val="24"/>
          <w:lang w:val="et-EE" w:eastAsia="et-EE"/>
        </w:rPr>
        <w:t>6</w:t>
      </w:r>
      <w:r w:rsidR="00B70D41">
        <w:rPr>
          <w:rFonts w:ascii="Times New Roman" w:eastAsia="Times New Roman" w:hAnsi="Times New Roman" w:cs="Times New Roman"/>
          <w:sz w:val="24"/>
          <w:szCs w:val="24"/>
          <w:lang w:val="et-EE" w:eastAsia="et-EE"/>
        </w:rPr>
        <w:t>.4.1.</w:t>
      </w:r>
      <w:r w:rsidR="00892B17">
        <w:rPr>
          <w:rFonts w:ascii="Times New Roman" w:eastAsia="Times New Roman" w:hAnsi="Times New Roman" w:cs="Times New Roman"/>
          <w:sz w:val="24"/>
          <w:szCs w:val="24"/>
          <w:lang w:val="et-EE" w:eastAsia="et-EE"/>
        </w:rPr>
        <w:t xml:space="preserve"> Koolieine</w:t>
      </w:r>
      <w:r>
        <w:rPr>
          <w:rFonts w:ascii="Times New Roman" w:eastAsia="Times New Roman" w:hAnsi="Times New Roman" w:cs="Times New Roman"/>
          <w:sz w:val="24"/>
          <w:szCs w:val="24"/>
          <w:lang w:val="et-EE" w:eastAsia="et-EE"/>
        </w:rPr>
        <w:t xml:space="preserve"> </w:t>
      </w:r>
      <w:r w:rsidR="00892B17">
        <w:rPr>
          <w:rFonts w:ascii="Times New Roman" w:eastAsia="Times New Roman" w:hAnsi="Times New Roman" w:cs="Times New Roman"/>
          <w:sz w:val="24"/>
          <w:szCs w:val="24"/>
          <w:lang w:val="et-EE" w:eastAsia="et-EE"/>
        </w:rPr>
        <w:t>maksumu</w:t>
      </w:r>
      <w:r>
        <w:rPr>
          <w:rFonts w:ascii="Times New Roman" w:eastAsia="Times New Roman" w:hAnsi="Times New Roman" w:cs="Times New Roman"/>
          <w:sz w:val="24"/>
          <w:szCs w:val="24"/>
          <w:lang w:val="et-EE" w:eastAsia="et-EE"/>
        </w:rPr>
        <w:t>s ei sisalda lepingukohase koolilõuna</w:t>
      </w:r>
      <w:r w:rsidR="00892B17">
        <w:rPr>
          <w:rFonts w:ascii="Times New Roman" w:eastAsia="Times New Roman" w:hAnsi="Times New Roman" w:cs="Times New Roman"/>
          <w:sz w:val="24"/>
          <w:szCs w:val="24"/>
          <w:lang w:val="et-EE" w:eastAsia="et-EE"/>
        </w:rPr>
        <w:t xml:space="preserve"> maksumuses. </w:t>
      </w:r>
    </w:p>
    <w:p w14:paraId="6A8348EF" w14:textId="1A449293" w:rsidR="00892B17" w:rsidRDefault="002F390F" w:rsidP="00785F6D">
      <w:pPr>
        <w:spacing w:after="0" w:line="240" w:lineRule="auto"/>
        <w:jc w:val="both"/>
        <w:rPr>
          <w:rFonts w:ascii="Times New Roman" w:eastAsia="Calibri" w:hAnsi="Times New Roman" w:cs="Times New Roman"/>
          <w:sz w:val="24"/>
          <w:szCs w:val="24"/>
          <w:lang w:val="et-EE"/>
        </w:rPr>
      </w:pPr>
      <w:r>
        <w:rPr>
          <w:rFonts w:ascii="Times New Roman" w:eastAsia="Times New Roman" w:hAnsi="Times New Roman" w:cs="Times New Roman"/>
          <w:sz w:val="24"/>
          <w:szCs w:val="24"/>
          <w:lang w:val="et-EE" w:eastAsia="et-EE"/>
        </w:rPr>
        <w:t>6</w:t>
      </w:r>
      <w:r w:rsidR="00892B17">
        <w:rPr>
          <w:rFonts w:ascii="Times New Roman" w:eastAsia="Times New Roman" w:hAnsi="Times New Roman" w:cs="Times New Roman"/>
          <w:sz w:val="24"/>
          <w:szCs w:val="24"/>
          <w:lang w:val="et-EE" w:eastAsia="et-EE"/>
        </w:rPr>
        <w:t>.4.2. Kooliei</w:t>
      </w:r>
      <w:r w:rsidR="00C66CDB">
        <w:rPr>
          <w:rFonts w:ascii="Times New Roman" w:eastAsia="Times New Roman" w:hAnsi="Times New Roman" w:cs="Times New Roman"/>
          <w:sz w:val="24"/>
          <w:szCs w:val="24"/>
          <w:lang w:val="et-EE" w:eastAsia="et-EE"/>
        </w:rPr>
        <w:t xml:space="preserve">net rakendatakse </w:t>
      </w:r>
      <w:r w:rsidRPr="00170F05">
        <w:rPr>
          <w:rFonts w:ascii="Times New Roman" w:eastAsia="Times New Roman" w:hAnsi="Times New Roman" w:cs="Times New Roman"/>
          <w:sz w:val="24"/>
          <w:szCs w:val="24"/>
          <w:lang w:val="et-EE" w:eastAsia="et-EE"/>
        </w:rPr>
        <w:t xml:space="preserve">soovijatele. </w:t>
      </w:r>
      <w:r w:rsidR="00795DAC">
        <w:rPr>
          <w:rFonts w:ascii="Times New Roman" w:eastAsia="Calibri" w:hAnsi="Times New Roman" w:cs="Times New Roman"/>
          <w:sz w:val="24"/>
          <w:szCs w:val="24"/>
          <w:lang w:val="et-EE"/>
        </w:rPr>
        <w:t xml:space="preserve">Kogu koolieine hankedokumentides ja riiklikes normdokumentides sätestamata asjaolude korraldusega (aeg, toidu koosseis ja kogused, väljastamise korraldus, ettetellimine, tasumise kord jne) seonduva kehtestab ja rakendab toitlustaja kokkuleppel sööjatega </w:t>
      </w:r>
      <w:r w:rsidR="004612E7">
        <w:rPr>
          <w:rFonts w:ascii="Times New Roman" w:eastAsia="Calibri" w:hAnsi="Times New Roman" w:cs="Times New Roman"/>
          <w:sz w:val="24"/>
          <w:szCs w:val="24"/>
          <w:lang w:val="et-EE"/>
        </w:rPr>
        <w:t>ja</w:t>
      </w:r>
      <w:r w:rsidR="00795DAC">
        <w:rPr>
          <w:rFonts w:ascii="Times New Roman" w:eastAsia="Calibri" w:hAnsi="Times New Roman" w:cs="Times New Roman"/>
          <w:sz w:val="24"/>
          <w:szCs w:val="24"/>
          <w:lang w:val="et-EE"/>
        </w:rPr>
        <w:t xml:space="preserve"> konkreetse asutusega. Käesoleva hanke mõistes on see lisateenus, mille osutamine on pakkumuse vastavaks tunnistamise eeldus, kuid selle maksumus sisaldub hanke maksumuses kontsessiooniteenuse põhimõttena ja selle eest tasub konkreetse teenuse saaja (õpilane) või lapsevanem toitlustaja pakkumuses näidatud hindadega.</w:t>
      </w:r>
      <w:r w:rsidR="00A41F73">
        <w:rPr>
          <w:rFonts w:ascii="Times New Roman" w:eastAsia="Calibri" w:hAnsi="Times New Roman" w:cs="Times New Roman"/>
          <w:sz w:val="24"/>
          <w:szCs w:val="24"/>
          <w:lang w:val="et-EE"/>
        </w:rPr>
        <w:t xml:space="preserve"> </w:t>
      </w:r>
      <w:r w:rsidR="00892B17" w:rsidRPr="00D2215E">
        <w:rPr>
          <w:rFonts w:ascii="Times New Roman" w:eastAsia="Calibri" w:hAnsi="Times New Roman" w:cs="Times New Roman"/>
          <w:b/>
          <w:sz w:val="24"/>
          <w:szCs w:val="24"/>
          <w:lang w:val="et-EE"/>
        </w:rPr>
        <w:t>Koolieine eest tasub lapsevanem</w:t>
      </w:r>
      <w:r w:rsidR="00A62345">
        <w:rPr>
          <w:rFonts w:ascii="Times New Roman" w:eastAsia="Calibri" w:hAnsi="Times New Roman" w:cs="Times New Roman"/>
          <w:sz w:val="24"/>
          <w:szCs w:val="24"/>
          <w:lang w:val="et-EE"/>
        </w:rPr>
        <w:t>.</w:t>
      </w:r>
    </w:p>
    <w:p w14:paraId="3A73A6BC" w14:textId="7DDD13F7" w:rsidR="0011592D" w:rsidRDefault="00CF36CE" w:rsidP="00785F6D">
      <w:pPr>
        <w:spacing w:after="0" w:line="240" w:lineRule="auto"/>
        <w:jc w:val="both"/>
        <w:rPr>
          <w:rFonts w:ascii="Times New Roman" w:eastAsia="Times New Roman" w:hAnsi="Times New Roman" w:cs="Times New Roman"/>
          <w:sz w:val="24"/>
          <w:szCs w:val="24"/>
          <w:lang w:val="et-EE" w:eastAsia="et-EE"/>
        </w:rPr>
      </w:pPr>
      <w:r>
        <w:rPr>
          <w:rFonts w:ascii="Times New Roman" w:eastAsia="Times New Roman" w:hAnsi="Times New Roman" w:cs="Times New Roman"/>
          <w:sz w:val="24"/>
          <w:szCs w:val="24"/>
          <w:lang w:val="et-EE" w:eastAsia="et-EE"/>
        </w:rPr>
        <w:t>6.5</w:t>
      </w:r>
      <w:r w:rsidR="00B70D41">
        <w:rPr>
          <w:rFonts w:ascii="Times New Roman" w:eastAsia="Times New Roman" w:hAnsi="Times New Roman" w:cs="Times New Roman"/>
          <w:sz w:val="24"/>
          <w:szCs w:val="24"/>
          <w:lang w:val="et-EE" w:eastAsia="et-EE"/>
        </w:rPr>
        <w:t>.</w:t>
      </w:r>
      <w:r w:rsidR="00081AF2">
        <w:rPr>
          <w:rFonts w:ascii="Times New Roman" w:eastAsia="Times New Roman" w:hAnsi="Times New Roman" w:cs="Times New Roman"/>
          <w:sz w:val="24"/>
          <w:szCs w:val="24"/>
          <w:lang w:val="et-EE" w:eastAsia="et-EE"/>
        </w:rPr>
        <w:t xml:space="preserve"> </w:t>
      </w:r>
      <w:r w:rsidR="00CD7A3A">
        <w:rPr>
          <w:rFonts w:ascii="Times New Roman" w:eastAsia="Times New Roman" w:hAnsi="Times New Roman" w:cs="Times New Roman"/>
          <w:sz w:val="24"/>
          <w:szCs w:val="24"/>
          <w:lang w:val="et-EE" w:eastAsia="et-EE"/>
        </w:rPr>
        <w:t xml:space="preserve">Kui asutuse õppekorralduse kohaselt on tavapärase õppepäeva asemel päeva programmis õuesõpe, ekskursioon, spordipäev või muu õppetöö vorm, siis peab Toitlustaja tavapärase einestamisruumis serveeritava </w:t>
      </w:r>
      <w:r w:rsidR="00CD7A3A" w:rsidRPr="002F390F">
        <w:rPr>
          <w:rFonts w:ascii="Times New Roman" w:eastAsia="Times New Roman" w:hAnsi="Times New Roman" w:cs="Times New Roman"/>
          <w:b/>
          <w:sz w:val="24"/>
          <w:szCs w:val="24"/>
          <w:lang w:val="et-EE" w:eastAsia="et-EE"/>
        </w:rPr>
        <w:t>koolilõu</w:t>
      </w:r>
      <w:r w:rsidR="00C07FE7" w:rsidRPr="002F390F">
        <w:rPr>
          <w:rFonts w:ascii="Times New Roman" w:eastAsia="Times New Roman" w:hAnsi="Times New Roman" w:cs="Times New Roman"/>
          <w:b/>
          <w:sz w:val="24"/>
          <w:szCs w:val="24"/>
          <w:lang w:val="et-EE" w:eastAsia="et-EE"/>
        </w:rPr>
        <w:t>na</w:t>
      </w:r>
      <w:r w:rsidR="00CD7A3A" w:rsidRPr="002F390F">
        <w:rPr>
          <w:rFonts w:ascii="Times New Roman" w:eastAsia="Times New Roman" w:hAnsi="Times New Roman" w:cs="Times New Roman"/>
          <w:b/>
          <w:sz w:val="24"/>
          <w:szCs w:val="24"/>
          <w:lang w:val="et-EE" w:eastAsia="et-EE"/>
        </w:rPr>
        <w:t xml:space="preserve"> asemel tagama toidukorra kaloraažile vastava kaasapakitava toidupaki, mille koosseis peab samuti toetama </w:t>
      </w:r>
      <w:r w:rsidR="0011592D" w:rsidRPr="002F390F">
        <w:rPr>
          <w:rFonts w:ascii="Times New Roman" w:eastAsia="Times New Roman" w:hAnsi="Times New Roman" w:cs="Times New Roman"/>
          <w:b/>
          <w:sz w:val="24"/>
          <w:szCs w:val="24"/>
          <w:lang w:val="et-EE" w:eastAsia="et-EE"/>
        </w:rPr>
        <w:t xml:space="preserve">tervisliku toitumise põhimõtet või asutuse soovi korral ja asutusega kokkuleppel </w:t>
      </w:r>
      <w:r w:rsidR="008C1C80" w:rsidRPr="002F390F">
        <w:rPr>
          <w:rFonts w:ascii="Times New Roman" w:eastAsia="Times New Roman" w:hAnsi="Times New Roman" w:cs="Times New Roman"/>
          <w:b/>
          <w:sz w:val="24"/>
          <w:szCs w:val="24"/>
          <w:lang w:val="et-EE" w:eastAsia="et-EE"/>
        </w:rPr>
        <w:t xml:space="preserve">toitlustamise </w:t>
      </w:r>
      <w:r w:rsidR="0011592D" w:rsidRPr="002F390F">
        <w:rPr>
          <w:rFonts w:ascii="Times New Roman" w:eastAsia="Times New Roman" w:hAnsi="Times New Roman" w:cs="Times New Roman"/>
          <w:b/>
          <w:sz w:val="24"/>
          <w:szCs w:val="24"/>
          <w:lang w:val="et-EE" w:eastAsia="et-EE"/>
        </w:rPr>
        <w:t xml:space="preserve">mõlemale poolele </w:t>
      </w:r>
      <w:r w:rsidR="008C1C80" w:rsidRPr="002F390F">
        <w:rPr>
          <w:rFonts w:ascii="Times New Roman" w:eastAsia="Times New Roman" w:hAnsi="Times New Roman" w:cs="Times New Roman"/>
          <w:b/>
          <w:sz w:val="24"/>
          <w:szCs w:val="24"/>
          <w:lang w:val="et-EE" w:eastAsia="et-EE"/>
        </w:rPr>
        <w:t>sobivaimal viisil</w:t>
      </w:r>
      <w:r w:rsidR="0011592D" w:rsidRPr="002F390F">
        <w:rPr>
          <w:rFonts w:ascii="Times New Roman" w:eastAsia="Times New Roman" w:hAnsi="Times New Roman" w:cs="Times New Roman"/>
          <w:b/>
          <w:sz w:val="24"/>
          <w:szCs w:val="24"/>
          <w:lang w:val="et-EE" w:eastAsia="et-EE"/>
        </w:rPr>
        <w:t>.</w:t>
      </w:r>
    </w:p>
    <w:p w14:paraId="01D05C28" w14:textId="4F254C24" w:rsidR="00CD7A3A" w:rsidRDefault="00CF36CE" w:rsidP="00785F6D">
      <w:pPr>
        <w:spacing w:after="0" w:line="240" w:lineRule="auto"/>
        <w:jc w:val="both"/>
        <w:rPr>
          <w:rFonts w:ascii="Times New Roman" w:eastAsia="Times New Roman" w:hAnsi="Times New Roman" w:cs="Times New Roman"/>
          <w:sz w:val="24"/>
          <w:szCs w:val="24"/>
          <w:lang w:val="et-EE" w:eastAsia="et-EE"/>
        </w:rPr>
      </w:pPr>
      <w:r>
        <w:rPr>
          <w:rFonts w:ascii="Times New Roman" w:eastAsia="Times New Roman" w:hAnsi="Times New Roman" w:cs="Times New Roman"/>
          <w:sz w:val="24"/>
          <w:szCs w:val="24"/>
          <w:lang w:val="et-EE" w:eastAsia="et-EE"/>
        </w:rPr>
        <w:t>6.6</w:t>
      </w:r>
      <w:r w:rsidR="00FC2117">
        <w:rPr>
          <w:rFonts w:ascii="Times New Roman" w:eastAsia="Times New Roman" w:hAnsi="Times New Roman" w:cs="Times New Roman"/>
          <w:sz w:val="24"/>
          <w:szCs w:val="24"/>
          <w:lang w:val="et-EE" w:eastAsia="et-EE"/>
        </w:rPr>
        <w:t>. Hoonevälise tavat</w:t>
      </w:r>
      <w:r w:rsidR="00CD7A3A">
        <w:rPr>
          <w:rFonts w:ascii="Times New Roman" w:eastAsia="Times New Roman" w:hAnsi="Times New Roman" w:cs="Times New Roman"/>
          <w:sz w:val="24"/>
          <w:szCs w:val="24"/>
          <w:lang w:val="et-EE" w:eastAsia="et-EE"/>
        </w:rPr>
        <w:t>oitlustust asendava toidukorra eest tasub Tellija Teenuse lepinguga määratud arvelduskorra põhiselt.</w:t>
      </w:r>
    </w:p>
    <w:p w14:paraId="1D0FB5A9" w14:textId="77777777" w:rsidR="004472DA" w:rsidRPr="00785F6D" w:rsidRDefault="004472DA" w:rsidP="00C50854">
      <w:pPr>
        <w:spacing w:after="0" w:line="240" w:lineRule="auto"/>
        <w:contextualSpacing/>
        <w:jc w:val="both"/>
        <w:rPr>
          <w:rFonts w:ascii="Times New Roman" w:eastAsia="Calibri" w:hAnsi="Times New Roman" w:cs="Times New Roman"/>
          <w:sz w:val="24"/>
          <w:szCs w:val="24"/>
          <w:lang w:val="et-EE"/>
        </w:rPr>
      </w:pPr>
    </w:p>
    <w:p w14:paraId="7EB8D4FB" w14:textId="0274E196" w:rsidR="005930C4" w:rsidRDefault="008D734E" w:rsidP="005930C4">
      <w:pPr>
        <w:spacing w:after="0" w:line="240" w:lineRule="auto"/>
        <w:rPr>
          <w:rFonts w:ascii="Times New Roman" w:eastAsia="Calibri" w:hAnsi="Times New Roman" w:cs="Times New Roman"/>
          <w:b/>
          <w:sz w:val="24"/>
          <w:szCs w:val="24"/>
          <w:lang w:val="et-EE"/>
        </w:rPr>
      </w:pPr>
      <w:r>
        <w:rPr>
          <w:rFonts w:ascii="Times New Roman" w:eastAsia="Calibri" w:hAnsi="Times New Roman" w:cs="Times New Roman"/>
          <w:b/>
          <w:sz w:val="24"/>
          <w:szCs w:val="24"/>
          <w:lang w:val="et-EE"/>
        </w:rPr>
        <w:t>7</w:t>
      </w:r>
      <w:r w:rsidR="003E37B5">
        <w:rPr>
          <w:rFonts w:ascii="Times New Roman" w:eastAsia="Calibri" w:hAnsi="Times New Roman" w:cs="Times New Roman"/>
          <w:b/>
          <w:sz w:val="24"/>
          <w:szCs w:val="24"/>
          <w:lang w:val="et-EE"/>
        </w:rPr>
        <w:t>. Täiendav teave, nõuded, informatsioon</w:t>
      </w:r>
    </w:p>
    <w:p w14:paraId="13CF910E" w14:textId="4B2A86B4" w:rsidR="00FC2117" w:rsidRDefault="008D734E" w:rsidP="00B60C07">
      <w:pPr>
        <w:spacing w:after="0" w:line="240" w:lineRule="auto"/>
        <w:jc w:val="both"/>
        <w:rPr>
          <w:rFonts w:ascii="Times New Roman" w:eastAsia="Calibri" w:hAnsi="Times New Roman" w:cs="Times New Roman"/>
          <w:bCs/>
          <w:sz w:val="24"/>
          <w:szCs w:val="24"/>
          <w:lang w:val="et-EE"/>
        </w:rPr>
      </w:pPr>
      <w:r>
        <w:rPr>
          <w:rFonts w:ascii="Times New Roman" w:eastAsia="Calibri" w:hAnsi="Times New Roman" w:cs="Times New Roman"/>
          <w:bCs/>
          <w:sz w:val="24"/>
          <w:szCs w:val="24"/>
          <w:lang w:val="et-EE"/>
        </w:rPr>
        <w:t>7</w:t>
      </w:r>
      <w:r w:rsidR="00FC2117">
        <w:rPr>
          <w:rFonts w:ascii="Times New Roman" w:eastAsia="Calibri" w:hAnsi="Times New Roman" w:cs="Times New Roman"/>
          <w:bCs/>
          <w:sz w:val="24"/>
          <w:szCs w:val="24"/>
          <w:lang w:val="et-EE"/>
        </w:rPr>
        <w:t>.1. Toitlustaja kohuseks on pakkuda asutustes k</w:t>
      </w:r>
      <w:r w:rsidR="00FC2117" w:rsidRPr="00FC2117">
        <w:rPr>
          <w:rFonts w:ascii="Times New Roman" w:eastAsia="Calibri" w:hAnsi="Times New Roman" w:cs="Times New Roman"/>
          <w:bCs/>
          <w:sz w:val="24"/>
          <w:szCs w:val="24"/>
          <w:lang w:val="et-EE"/>
        </w:rPr>
        <w:t xml:space="preserve">orraldada </w:t>
      </w:r>
      <w:r w:rsidR="00FC2117" w:rsidRPr="00FC2117">
        <w:rPr>
          <w:rFonts w:ascii="Times New Roman" w:hAnsi="Times New Roman" w:cs="Times New Roman"/>
          <w:sz w:val="24"/>
          <w:szCs w:val="24"/>
          <w:lang w:val="et-EE"/>
        </w:rPr>
        <w:t xml:space="preserve">puu- ja köögivilja ning piima ja piimatoote pakkumine vastavalt </w:t>
      </w:r>
      <w:r w:rsidR="00FC2117" w:rsidRPr="00FC2117">
        <w:rPr>
          <w:rFonts w:ascii="Times New Roman" w:eastAsia="Times New Roman" w:hAnsi="Times New Roman" w:cs="Times New Roman"/>
          <w:sz w:val="24"/>
          <w:szCs w:val="24"/>
          <w:lang w:val="et-EE" w:eastAsia="et-EE"/>
        </w:rPr>
        <w:t>maaeluministri 30.06.2017 määrusele nr 51 ,,Koolikava toetus“. Toitlustaja korraldab määrusekohase nõutud aruandluse, arvelduse jm määruse rakendamiseks vajalikud toimingud. Määruse rakendamise eest Tellija Toitlustajale täiendavalt ei tasu.</w:t>
      </w:r>
    </w:p>
    <w:p w14:paraId="1CFC80E8" w14:textId="4694F612" w:rsidR="00757422" w:rsidRDefault="008D734E" w:rsidP="00FC2117">
      <w:pPr>
        <w:spacing w:after="0" w:line="240" w:lineRule="auto"/>
        <w:jc w:val="both"/>
        <w:rPr>
          <w:rFonts w:ascii="Times New Roman" w:eastAsia="Calibri" w:hAnsi="Times New Roman" w:cs="Times New Roman"/>
          <w:iCs/>
          <w:sz w:val="24"/>
          <w:szCs w:val="24"/>
          <w:lang w:val="et-EE"/>
        </w:rPr>
      </w:pPr>
      <w:r>
        <w:rPr>
          <w:rFonts w:ascii="Times New Roman" w:eastAsia="Calibri" w:hAnsi="Times New Roman" w:cs="Times New Roman"/>
          <w:bCs/>
          <w:sz w:val="24"/>
          <w:szCs w:val="24"/>
          <w:lang w:val="et-EE"/>
        </w:rPr>
        <w:t>7</w:t>
      </w:r>
      <w:r w:rsidR="00B60C07">
        <w:rPr>
          <w:rFonts w:ascii="Times New Roman" w:eastAsia="Calibri" w:hAnsi="Times New Roman" w:cs="Times New Roman"/>
          <w:bCs/>
          <w:sz w:val="24"/>
          <w:szCs w:val="24"/>
          <w:lang w:val="et-EE"/>
        </w:rPr>
        <w:t>.</w:t>
      </w:r>
      <w:r w:rsidR="00FC2117">
        <w:rPr>
          <w:rFonts w:ascii="Times New Roman" w:eastAsia="Calibri" w:hAnsi="Times New Roman" w:cs="Times New Roman"/>
          <w:bCs/>
          <w:sz w:val="24"/>
          <w:szCs w:val="24"/>
          <w:lang w:val="et-EE"/>
        </w:rPr>
        <w:t>2</w:t>
      </w:r>
      <w:r w:rsidR="00B60C07">
        <w:rPr>
          <w:rFonts w:ascii="Times New Roman" w:eastAsia="Calibri" w:hAnsi="Times New Roman" w:cs="Times New Roman"/>
          <w:bCs/>
          <w:sz w:val="24"/>
          <w:szCs w:val="24"/>
          <w:lang w:val="et-EE"/>
        </w:rPr>
        <w:t>. K</w:t>
      </w:r>
      <w:r w:rsidR="004179DC" w:rsidRPr="00785F6D">
        <w:rPr>
          <w:rFonts w:ascii="Times New Roman" w:eastAsia="Calibri" w:hAnsi="Times New Roman" w:cs="Times New Roman"/>
          <w:bCs/>
          <w:sz w:val="24"/>
          <w:szCs w:val="24"/>
          <w:lang w:val="et-EE"/>
        </w:rPr>
        <w:t xml:space="preserve">ui </w:t>
      </w:r>
      <w:r w:rsidR="004179DC" w:rsidRPr="00785F6D">
        <w:rPr>
          <w:rFonts w:ascii="Times New Roman" w:eastAsia="Calibri" w:hAnsi="Times New Roman" w:cs="Times New Roman"/>
          <w:sz w:val="24"/>
          <w:szCs w:val="24"/>
          <w:lang w:val="et-EE"/>
        </w:rPr>
        <w:t xml:space="preserve">kontrolli käigus selgub, et toit on riknenud või muu puudusega, informeerib </w:t>
      </w:r>
      <w:r w:rsidR="00B60C07">
        <w:rPr>
          <w:rFonts w:ascii="Times New Roman" w:eastAsia="Calibri" w:hAnsi="Times New Roman" w:cs="Times New Roman"/>
          <w:sz w:val="24"/>
          <w:szCs w:val="24"/>
          <w:lang w:val="et-EE"/>
        </w:rPr>
        <w:t xml:space="preserve">asutuse esindaja Toitlustajat </w:t>
      </w:r>
      <w:r w:rsidR="004179DC" w:rsidRPr="00785F6D">
        <w:rPr>
          <w:rFonts w:ascii="Times New Roman" w:eastAsia="Calibri" w:hAnsi="Times New Roman" w:cs="Times New Roman"/>
          <w:sz w:val="24"/>
          <w:szCs w:val="24"/>
          <w:lang w:val="et-EE"/>
        </w:rPr>
        <w:t xml:space="preserve">sellest </w:t>
      </w:r>
      <w:r w:rsidR="00B60C07">
        <w:rPr>
          <w:rFonts w:ascii="Times New Roman" w:eastAsia="Calibri" w:hAnsi="Times New Roman" w:cs="Times New Roman"/>
          <w:sz w:val="24"/>
          <w:szCs w:val="24"/>
          <w:lang w:val="et-EE"/>
        </w:rPr>
        <w:t>viivitamata</w:t>
      </w:r>
      <w:r w:rsidR="004179DC" w:rsidRPr="00785F6D">
        <w:rPr>
          <w:rFonts w:ascii="Times New Roman" w:eastAsia="Calibri" w:hAnsi="Times New Roman" w:cs="Times New Roman"/>
          <w:sz w:val="24"/>
          <w:szCs w:val="24"/>
          <w:lang w:val="et-EE"/>
        </w:rPr>
        <w:t xml:space="preserve">. </w:t>
      </w:r>
      <w:r w:rsidR="004179DC" w:rsidRPr="00785F6D">
        <w:rPr>
          <w:rFonts w:ascii="Times New Roman" w:eastAsia="Calibri" w:hAnsi="Times New Roman" w:cs="Times New Roman"/>
          <w:iCs/>
          <w:sz w:val="24"/>
          <w:szCs w:val="24"/>
          <w:lang w:val="et-EE"/>
        </w:rPr>
        <w:t>T</w:t>
      </w:r>
      <w:r w:rsidR="00B60C07">
        <w:rPr>
          <w:rFonts w:ascii="Times New Roman" w:eastAsia="Calibri" w:hAnsi="Times New Roman" w:cs="Times New Roman"/>
          <w:iCs/>
          <w:sz w:val="24"/>
          <w:szCs w:val="24"/>
          <w:lang w:val="et-EE"/>
        </w:rPr>
        <w:t xml:space="preserve">oitlustaja esindaja peab koheselt veenduma asutuse esindaja </w:t>
      </w:r>
      <w:r w:rsidR="00B60C07">
        <w:rPr>
          <w:rFonts w:ascii="Times New Roman" w:eastAsia="Calibri" w:hAnsi="Times New Roman" w:cs="Times New Roman"/>
          <w:iCs/>
          <w:sz w:val="24"/>
          <w:szCs w:val="24"/>
          <w:lang w:val="et-EE"/>
        </w:rPr>
        <w:lastRenderedPageBreak/>
        <w:t>pretensiooni põhjendatuses ja võtma tarvitusele meetmed olukorra lahendamiseks ja asendustoidu pakkumiseks.</w:t>
      </w:r>
    </w:p>
    <w:p w14:paraId="1DEA0E50" w14:textId="77777777" w:rsidR="009E1893" w:rsidRDefault="009E1893" w:rsidP="00FC2117">
      <w:pPr>
        <w:spacing w:after="0" w:line="240" w:lineRule="auto"/>
        <w:jc w:val="both"/>
        <w:rPr>
          <w:rFonts w:ascii="Times New Roman" w:eastAsia="Calibri" w:hAnsi="Times New Roman" w:cs="Times New Roman"/>
          <w:iCs/>
          <w:sz w:val="24"/>
          <w:szCs w:val="24"/>
          <w:lang w:val="et-EE"/>
        </w:rPr>
      </w:pPr>
    </w:p>
    <w:p w14:paraId="3733D839" w14:textId="77777777" w:rsidR="009E1893" w:rsidRDefault="009E1893" w:rsidP="00FC2117">
      <w:pPr>
        <w:spacing w:after="0" w:line="240" w:lineRule="auto"/>
        <w:jc w:val="both"/>
        <w:rPr>
          <w:rFonts w:ascii="Times New Roman" w:eastAsia="Calibri" w:hAnsi="Times New Roman" w:cs="Times New Roman"/>
          <w:b/>
          <w:sz w:val="24"/>
          <w:szCs w:val="24"/>
          <w:lang w:val="et-EE"/>
        </w:rPr>
      </w:pPr>
    </w:p>
    <w:p w14:paraId="5AFACF48" w14:textId="77777777" w:rsidR="009E7B8E" w:rsidRPr="00785F6D" w:rsidRDefault="009E7B8E" w:rsidP="004179DC">
      <w:pPr>
        <w:spacing w:after="0" w:line="240" w:lineRule="auto"/>
        <w:jc w:val="center"/>
        <w:rPr>
          <w:rFonts w:ascii="Times New Roman" w:eastAsia="Calibri" w:hAnsi="Times New Roman" w:cs="Times New Roman"/>
          <w:b/>
          <w:sz w:val="24"/>
          <w:szCs w:val="24"/>
          <w:lang w:val="et-EE"/>
        </w:rPr>
      </w:pPr>
      <w:r w:rsidRPr="00785F6D">
        <w:rPr>
          <w:rFonts w:ascii="Times New Roman" w:eastAsia="Calibri" w:hAnsi="Times New Roman" w:cs="Times New Roman"/>
          <w:b/>
          <w:sz w:val="24"/>
          <w:szCs w:val="24"/>
          <w:lang w:val="et-EE"/>
        </w:rPr>
        <w:t>3. peatükk</w:t>
      </w:r>
    </w:p>
    <w:p w14:paraId="62EEEF6C" w14:textId="77777777" w:rsidR="009E7B8E" w:rsidRPr="00785F6D" w:rsidRDefault="009E7B8E" w:rsidP="004472DA">
      <w:pPr>
        <w:spacing w:after="0" w:line="240" w:lineRule="auto"/>
        <w:jc w:val="center"/>
        <w:rPr>
          <w:rFonts w:ascii="Times New Roman" w:eastAsia="Calibri" w:hAnsi="Times New Roman" w:cs="Times New Roman"/>
          <w:b/>
          <w:sz w:val="24"/>
          <w:szCs w:val="24"/>
          <w:lang w:val="et-EE"/>
        </w:rPr>
      </w:pPr>
      <w:r w:rsidRPr="00785F6D">
        <w:rPr>
          <w:rFonts w:ascii="Times New Roman" w:eastAsia="Calibri" w:hAnsi="Times New Roman" w:cs="Times New Roman"/>
          <w:b/>
          <w:sz w:val="24"/>
          <w:szCs w:val="24"/>
          <w:lang w:val="et-EE"/>
        </w:rPr>
        <w:t>T</w:t>
      </w:r>
      <w:r w:rsidR="00DD34AD" w:rsidRPr="00785F6D">
        <w:rPr>
          <w:rFonts w:ascii="Times New Roman" w:eastAsia="Calibri" w:hAnsi="Times New Roman" w:cs="Times New Roman"/>
          <w:b/>
          <w:sz w:val="24"/>
          <w:szCs w:val="24"/>
          <w:lang w:val="et-EE"/>
        </w:rPr>
        <w:t>EENUSE ERITINGIMUSED</w:t>
      </w:r>
    </w:p>
    <w:p w14:paraId="0363DC27" w14:textId="77777777" w:rsidR="009E7B8E" w:rsidRPr="00785F6D" w:rsidRDefault="009E7B8E" w:rsidP="00E65C28">
      <w:pPr>
        <w:spacing w:after="0" w:line="240" w:lineRule="auto"/>
        <w:jc w:val="both"/>
        <w:rPr>
          <w:rFonts w:ascii="Times New Roman" w:eastAsia="Calibri" w:hAnsi="Times New Roman" w:cs="Times New Roman"/>
          <w:b/>
          <w:sz w:val="24"/>
          <w:szCs w:val="24"/>
          <w:lang w:val="et-EE"/>
        </w:rPr>
      </w:pPr>
    </w:p>
    <w:p w14:paraId="29017672" w14:textId="10A110B4" w:rsidR="00A12F3C" w:rsidRDefault="00414C13" w:rsidP="008E2B7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Eritingimuste määramisel on tuginetud asutuste senisele praktikale ja asutuse personali soovidele. Kindlasti kujunevad Teenuse lepingukohasel rakendamisel asutusepoolseid korraldus</w:t>
      </w:r>
      <w:r w:rsidR="008E2B7D">
        <w:rPr>
          <w:rFonts w:ascii="Times New Roman" w:eastAsia="Calibri" w:hAnsi="Times New Roman" w:cs="Times New Roman"/>
          <w:sz w:val="24"/>
          <w:szCs w:val="24"/>
          <w:lang w:val="et-EE"/>
        </w:rPr>
        <w:t>e</w:t>
      </w:r>
      <w:r>
        <w:rPr>
          <w:rFonts w:ascii="Times New Roman" w:eastAsia="Calibri" w:hAnsi="Times New Roman" w:cs="Times New Roman"/>
          <w:sz w:val="24"/>
          <w:szCs w:val="24"/>
          <w:lang w:val="et-EE"/>
        </w:rPr>
        <w:t xml:space="preserve"> soove, mille puhul soovitakse läbirääkimistel Toitlustajaga leida võimalikult paremini toimiv ja asutus</w:t>
      </w:r>
      <w:r w:rsidR="008341FD">
        <w:rPr>
          <w:rFonts w:ascii="Times New Roman" w:eastAsia="Calibri" w:hAnsi="Times New Roman" w:cs="Times New Roman"/>
          <w:sz w:val="24"/>
          <w:szCs w:val="24"/>
          <w:lang w:val="et-EE"/>
        </w:rPr>
        <w:t>e päevaplaani sobituv lahendus.</w:t>
      </w:r>
    </w:p>
    <w:p w14:paraId="3829C8AF" w14:textId="77777777" w:rsidR="008E2B7D" w:rsidRDefault="00A12F3C" w:rsidP="008E2B7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Tellija seab tingimuse, et</w:t>
      </w:r>
      <w:r w:rsidR="008E2B7D">
        <w:rPr>
          <w:rFonts w:ascii="Times New Roman" w:eastAsia="Calibri" w:hAnsi="Times New Roman" w:cs="Times New Roman"/>
          <w:sz w:val="24"/>
          <w:szCs w:val="24"/>
          <w:lang w:val="et-EE"/>
        </w:rPr>
        <w:t xml:space="preserve"> tegelik toitlustuskorraldus on nö sisse töötatud 1 kuu jooksul asutuses toitlustusega alustamise järgselt ja Toitlustaja teeb selleks omalt poolt kõik temast oleneva, et arvestada asutuste soovidega.</w:t>
      </w:r>
    </w:p>
    <w:p w14:paraId="023FD7E4" w14:textId="1AE85A8B" w:rsidR="005927C1" w:rsidRPr="00CF36CE" w:rsidRDefault="003A5791" w:rsidP="00CF36CE">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Eeldatavad </w:t>
      </w:r>
      <w:r w:rsidR="008E2B7D">
        <w:rPr>
          <w:rFonts w:ascii="Times New Roman" w:eastAsia="Calibri" w:hAnsi="Times New Roman" w:cs="Times New Roman"/>
          <w:sz w:val="24"/>
          <w:szCs w:val="24"/>
          <w:lang w:val="et-EE"/>
        </w:rPr>
        <w:t xml:space="preserve">tingimused asutuse lõikes: </w:t>
      </w:r>
    </w:p>
    <w:p w14:paraId="6649E4EC" w14:textId="60A6547C" w:rsidR="004472DA" w:rsidRPr="00D56EEB" w:rsidRDefault="00FE4BFB" w:rsidP="00EF29F1">
      <w:pPr>
        <w:spacing w:after="0" w:line="240" w:lineRule="auto"/>
        <w:rPr>
          <w:rFonts w:ascii="Times New Roman" w:eastAsia="Calibri" w:hAnsi="Times New Roman" w:cs="Times New Roman"/>
          <w:b/>
          <w:sz w:val="24"/>
          <w:szCs w:val="24"/>
          <w:lang w:val="et-EE"/>
        </w:rPr>
      </w:pPr>
      <w:r>
        <w:rPr>
          <w:rFonts w:ascii="Times New Roman" w:eastAsia="Calibri" w:hAnsi="Times New Roman" w:cs="Times New Roman"/>
          <w:b/>
          <w:sz w:val="24"/>
          <w:szCs w:val="24"/>
          <w:lang w:val="et-EE"/>
        </w:rPr>
        <w:t>Roosna-Alliku</w:t>
      </w:r>
      <w:r w:rsidR="004472DA" w:rsidRPr="00D56EEB">
        <w:rPr>
          <w:rFonts w:ascii="Times New Roman" w:eastAsia="Calibri" w:hAnsi="Times New Roman" w:cs="Times New Roman"/>
          <w:b/>
          <w:sz w:val="24"/>
          <w:szCs w:val="24"/>
          <w:lang w:val="et-EE"/>
        </w:rPr>
        <w:t xml:space="preserve"> </w:t>
      </w:r>
      <w:r w:rsidR="003A5791">
        <w:rPr>
          <w:rFonts w:ascii="Times New Roman" w:eastAsia="Calibri" w:hAnsi="Times New Roman" w:cs="Times New Roman"/>
          <w:b/>
          <w:sz w:val="24"/>
          <w:szCs w:val="24"/>
          <w:lang w:val="et-EE"/>
        </w:rPr>
        <w:t>Põhi</w:t>
      </w:r>
      <w:r w:rsidR="004472DA" w:rsidRPr="00D56EEB">
        <w:rPr>
          <w:rFonts w:ascii="Times New Roman" w:eastAsia="Calibri" w:hAnsi="Times New Roman" w:cs="Times New Roman"/>
          <w:b/>
          <w:sz w:val="24"/>
          <w:szCs w:val="24"/>
          <w:lang w:val="et-EE"/>
        </w:rPr>
        <w:t>kool</w:t>
      </w:r>
      <w:r w:rsidR="003A5791">
        <w:rPr>
          <w:rFonts w:ascii="Times New Roman" w:eastAsia="Calibri" w:hAnsi="Times New Roman" w:cs="Times New Roman"/>
          <w:b/>
          <w:sz w:val="24"/>
          <w:szCs w:val="24"/>
          <w:lang w:val="et-EE"/>
        </w:rPr>
        <w:t xml:space="preserve">, </w:t>
      </w:r>
      <w:r>
        <w:rPr>
          <w:rFonts w:ascii="Times New Roman" w:eastAsia="Calibri" w:hAnsi="Times New Roman" w:cs="Times New Roman"/>
          <w:sz w:val="24"/>
          <w:szCs w:val="24"/>
          <w:lang w:val="et-EE"/>
        </w:rPr>
        <w:t>Kooli 1</w:t>
      </w:r>
    </w:p>
    <w:p w14:paraId="2B0F76BA" w14:textId="01D635F7" w:rsidR="0016579B" w:rsidRPr="0016579B" w:rsidRDefault="00A438F3" w:rsidP="0016579B">
      <w:pPr>
        <w:spacing w:after="0" w:line="240" w:lineRule="auto"/>
        <w:contextualSpacing/>
        <w:rPr>
          <w:rFonts w:ascii="Times New Roman" w:eastAsia="Calibri" w:hAnsi="Times New Roman" w:cs="Times New Roman"/>
          <w:sz w:val="24"/>
          <w:szCs w:val="24"/>
          <w:u w:val="single"/>
          <w:lang w:val="et-EE"/>
        </w:rPr>
      </w:pPr>
      <w:r w:rsidRPr="00A438F3">
        <w:rPr>
          <w:rFonts w:ascii="Times New Roman" w:eastAsia="Calibri" w:hAnsi="Times New Roman" w:cs="Times New Roman"/>
          <w:sz w:val="24"/>
          <w:szCs w:val="24"/>
          <w:u w:val="single"/>
          <w:lang w:val="et-EE"/>
        </w:rPr>
        <w:t>K</w:t>
      </w:r>
      <w:r w:rsidR="005927C1" w:rsidRPr="00A438F3">
        <w:rPr>
          <w:rFonts w:ascii="Times New Roman" w:eastAsia="Calibri" w:hAnsi="Times New Roman" w:cs="Times New Roman"/>
          <w:sz w:val="24"/>
          <w:szCs w:val="24"/>
          <w:u w:val="single"/>
          <w:lang w:val="et-EE"/>
        </w:rPr>
        <w:t xml:space="preserve">oolilõuna pakkumise </w:t>
      </w:r>
      <w:r w:rsidR="00E4267B">
        <w:rPr>
          <w:rFonts w:ascii="Times New Roman" w:eastAsia="Calibri" w:hAnsi="Times New Roman" w:cs="Times New Roman"/>
          <w:sz w:val="24"/>
          <w:szCs w:val="24"/>
          <w:u w:val="single"/>
          <w:lang w:val="et-EE"/>
        </w:rPr>
        <w:t xml:space="preserve">eeldatavad </w:t>
      </w:r>
      <w:r w:rsidR="005927C1" w:rsidRPr="00A438F3">
        <w:rPr>
          <w:rFonts w:ascii="Times New Roman" w:eastAsia="Calibri" w:hAnsi="Times New Roman" w:cs="Times New Roman"/>
          <w:sz w:val="24"/>
          <w:szCs w:val="24"/>
          <w:u w:val="single"/>
          <w:lang w:val="et-EE"/>
        </w:rPr>
        <w:t>kellaaja</w:t>
      </w:r>
      <w:r w:rsidRPr="00A438F3">
        <w:rPr>
          <w:rFonts w:ascii="Times New Roman" w:eastAsia="Calibri" w:hAnsi="Times New Roman" w:cs="Times New Roman"/>
          <w:sz w:val="24"/>
          <w:szCs w:val="24"/>
          <w:u w:val="single"/>
          <w:lang w:val="et-EE"/>
        </w:rPr>
        <w:t>d:</w:t>
      </w:r>
    </w:p>
    <w:p w14:paraId="4699D496" w14:textId="0B72624E" w:rsidR="0016579B" w:rsidRPr="0016579B" w:rsidRDefault="00ED08D5" w:rsidP="0016579B">
      <w:pPr>
        <w:spacing w:after="0" w:line="240" w:lineRule="auto"/>
        <w:contextualSpacing/>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kell </w:t>
      </w:r>
      <w:r w:rsidR="0016579B" w:rsidRPr="0016579B">
        <w:rPr>
          <w:rFonts w:ascii="Times New Roman" w:eastAsia="Calibri" w:hAnsi="Times New Roman" w:cs="Times New Roman"/>
          <w:sz w:val="24"/>
          <w:szCs w:val="24"/>
          <w:lang w:val="et-EE"/>
        </w:rPr>
        <w:t>10:5</w:t>
      </w:r>
      <w:r w:rsidR="00FE4BFB">
        <w:rPr>
          <w:rFonts w:ascii="Times New Roman" w:eastAsia="Calibri" w:hAnsi="Times New Roman" w:cs="Times New Roman"/>
          <w:sz w:val="24"/>
          <w:szCs w:val="24"/>
          <w:lang w:val="et-EE"/>
        </w:rPr>
        <w:t>0</w:t>
      </w:r>
      <w:r w:rsidR="0016579B" w:rsidRPr="0016579B">
        <w:rPr>
          <w:rFonts w:ascii="Times New Roman" w:eastAsia="Calibri" w:hAnsi="Times New Roman" w:cs="Times New Roman"/>
          <w:sz w:val="24"/>
          <w:szCs w:val="24"/>
          <w:lang w:val="et-EE"/>
        </w:rPr>
        <w:t>-11:</w:t>
      </w:r>
      <w:r w:rsidR="00FE4BFB">
        <w:rPr>
          <w:rFonts w:ascii="Times New Roman" w:eastAsia="Calibri" w:hAnsi="Times New Roman" w:cs="Times New Roman"/>
          <w:sz w:val="24"/>
          <w:szCs w:val="24"/>
          <w:lang w:val="et-EE"/>
        </w:rPr>
        <w:t>1</w:t>
      </w:r>
      <w:r w:rsidR="0016579B" w:rsidRPr="0016579B">
        <w:rPr>
          <w:rFonts w:ascii="Times New Roman" w:eastAsia="Calibri" w:hAnsi="Times New Roman" w:cs="Times New Roman"/>
          <w:sz w:val="24"/>
          <w:szCs w:val="24"/>
          <w:lang w:val="et-EE"/>
        </w:rPr>
        <w:t xml:space="preserve">0 söövad </w:t>
      </w:r>
      <w:r w:rsidR="00FE4BFB">
        <w:rPr>
          <w:rFonts w:ascii="Times New Roman" w:eastAsia="Calibri" w:hAnsi="Times New Roman" w:cs="Times New Roman"/>
          <w:sz w:val="24"/>
          <w:szCs w:val="24"/>
          <w:lang w:val="et-EE"/>
        </w:rPr>
        <w:t>1</w:t>
      </w:r>
      <w:r w:rsidR="0016579B" w:rsidRPr="0016579B">
        <w:rPr>
          <w:rFonts w:ascii="Times New Roman" w:eastAsia="Calibri" w:hAnsi="Times New Roman" w:cs="Times New Roman"/>
          <w:sz w:val="24"/>
          <w:szCs w:val="24"/>
          <w:lang w:val="et-EE"/>
        </w:rPr>
        <w:t>.-</w:t>
      </w:r>
      <w:r w:rsidR="00FE4BFB">
        <w:rPr>
          <w:rFonts w:ascii="Times New Roman" w:eastAsia="Calibri" w:hAnsi="Times New Roman" w:cs="Times New Roman"/>
          <w:sz w:val="24"/>
          <w:szCs w:val="24"/>
          <w:lang w:val="et-EE"/>
        </w:rPr>
        <w:t>4</w:t>
      </w:r>
      <w:r w:rsidR="0016579B" w:rsidRPr="0016579B">
        <w:rPr>
          <w:rFonts w:ascii="Times New Roman" w:eastAsia="Calibri" w:hAnsi="Times New Roman" w:cs="Times New Roman"/>
          <w:sz w:val="24"/>
          <w:szCs w:val="24"/>
          <w:lang w:val="et-EE"/>
        </w:rPr>
        <w:t xml:space="preserve">.klassid </w:t>
      </w:r>
      <w:r w:rsidR="0016579B">
        <w:rPr>
          <w:rFonts w:ascii="Times New Roman" w:eastAsia="Calibri" w:hAnsi="Times New Roman" w:cs="Times New Roman"/>
          <w:sz w:val="24"/>
          <w:szCs w:val="24"/>
          <w:lang w:val="et-EE"/>
        </w:rPr>
        <w:t xml:space="preserve">ca </w:t>
      </w:r>
      <w:r w:rsidR="005F1857">
        <w:rPr>
          <w:rFonts w:ascii="Times New Roman" w:eastAsia="Calibri" w:hAnsi="Times New Roman" w:cs="Times New Roman"/>
          <w:sz w:val="24"/>
          <w:szCs w:val="24"/>
          <w:lang w:val="et-EE"/>
        </w:rPr>
        <w:t>40</w:t>
      </w:r>
      <w:r w:rsidR="0016579B" w:rsidRPr="0016579B">
        <w:rPr>
          <w:rFonts w:ascii="Times New Roman" w:eastAsia="Calibri" w:hAnsi="Times New Roman" w:cs="Times New Roman"/>
          <w:sz w:val="24"/>
          <w:szCs w:val="24"/>
          <w:lang w:val="et-EE"/>
        </w:rPr>
        <w:t xml:space="preserve"> õpilast</w:t>
      </w:r>
    </w:p>
    <w:p w14:paraId="5A20E3A4" w14:textId="4952DD2A" w:rsidR="0016579B" w:rsidRPr="0016579B" w:rsidRDefault="00ED08D5" w:rsidP="0016579B">
      <w:pPr>
        <w:spacing w:after="0" w:line="240" w:lineRule="auto"/>
        <w:contextualSpacing/>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kell </w:t>
      </w:r>
      <w:r w:rsidR="0016579B" w:rsidRPr="0016579B">
        <w:rPr>
          <w:rFonts w:ascii="Times New Roman" w:eastAsia="Calibri" w:hAnsi="Times New Roman" w:cs="Times New Roman"/>
          <w:sz w:val="24"/>
          <w:szCs w:val="24"/>
          <w:lang w:val="et-EE"/>
        </w:rPr>
        <w:t>11:5</w:t>
      </w:r>
      <w:r w:rsidR="00FE4BFB">
        <w:rPr>
          <w:rFonts w:ascii="Times New Roman" w:eastAsia="Calibri" w:hAnsi="Times New Roman" w:cs="Times New Roman"/>
          <w:sz w:val="24"/>
          <w:szCs w:val="24"/>
          <w:lang w:val="et-EE"/>
        </w:rPr>
        <w:t>5</w:t>
      </w:r>
      <w:r w:rsidR="0016579B" w:rsidRPr="0016579B">
        <w:rPr>
          <w:rFonts w:ascii="Times New Roman" w:eastAsia="Calibri" w:hAnsi="Times New Roman" w:cs="Times New Roman"/>
          <w:sz w:val="24"/>
          <w:szCs w:val="24"/>
          <w:lang w:val="et-EE"/>
        </w:rPr>
        <w:t>-12:1</w:t>
      </w:r>
      <w:r w:rsidR="00FE4BFB">
        <w:rPr>
          <w:rFonts w:ascii="Times New Roman" w:eastAsia="Calibri" w:hAnsi="Times New Roman" w:cs="Times New Roman"/>
          <w:sz w:val="24"/>
          <w:szCs w:val="24"/>
          <w:lang w:val="et-EE"/>
        </w:rPr>
        <w:t>5</w:t>
      </w:r>
      <w:r w:rsidR="0016579B" w:rsidRPr="0016579B">
        <w:rPr>
          <w:rFonts w:ascii="Times New Roman" w:eastAsia="Calibri" w:hAnsi="Times New Roman" w:cs="Times New Roman"/>
          <w:sz w:val="24"/>
          <w:szCs w:val="24"/>
          <w:lang w:val="et-EE"/>
        </w:rPr>
        <w:t xml:space="preserve"> söövad </w:t>
      </w:r>
      <w:r w:rsidR="00FE4BFB">
        <w:rPr>
          <w:rFonts w:ascii="Times New Roman" w:eastAsia="Calibri" w:hAnsi="Times New Roman" w:cs="Times New Roman"/>
          <w:sz w:val="24"/>
          <w:szCs w:val="24"/>
          <w:lang w:val="et-EE"/>
        </w:rPr>
        <w:t>5</w:t>
      </w:r>
      <w:r w:rsidR="0016579B" w:rsidRPr="0016579B">
        <w:rPr>
          <w:rFonts w:ascii="Times New Roman" w:eastAsia="Calibri" w:hAnsi="Times New Roman" w:cs="Times New Roman"/>
          <w:sz w:val="24"/>
          <w:szCs w:val="24"/>
          <w:lang w:val="et-EE"/>
        </w:rPr>
        <w:t xml:space="preserve">.-9.klassid </w:t>
      </w:r>
      <w:r w:rsidR="0016579B">
        <w:rPr>
          <w:rFonts w:ascii="Times New Roman" w:eastAsia="Calibri" w:hAnsi="Times New Roman" w:cs="Times New Roman"/>
          <w:sz w:val="24"/>
          <w:szCs w:val="24"/>
          <w:lang w:val="et-EE"/>
        </w:rPr>
        <w:t xml:space="preserve">ca </w:t>
      </w:r>
      <w:r w:rsidR="005F1857">
        <w:rPr>
          <w:rFonts w:ascii="Times New Roman" w:eastAsia="Calibri" w:hAnsi="Times New Roman" w:cs="Times New Roman"/>
          <w:sz w:val="24"/>
          <w:szCs w:val="24"/>
          <w:lang w:val="et-EE"/>
        </w:rPr>
        <w:t>5</w:t>
      </w:r>
      <w:r w:rsidR="00E3605D">
        <w:rPr>
          <w:rFonts w:ascii="Times New Roman" w:eastAsia="Calibri" w:hAnsi="Times New Roman" w:cs="Times New Roman"/>
          <w:sz w:val="24"/>
          <w:szCs w:val="24"/>
          <w:lang w:val="et-EE"/>
        </w:rPr>
        <w:t xml:space="preserve">0 </w:t>
      </w:r>
      <w:r w:rsidR="0016579B" w:rsidRPr="0016579B">
        <w:rPr>
          <w:rFonts w:ascii="Times New Roman" w:eastAsia="Calibri" w:hAnsi="Times New Roman" w:cs="Times New Roman"/>
          <w:sz w:val="24"/>
          <w:szCs w:val="24"/>
          <w:lang w:val="et-EE"/>
        </w:rPr>
        <w:t>õpilast</w:t>
      </w:r>
    </w:p>
    <w:p w14:paraId="4295E318" w14:textId="3DA6A310" w:rsidR="0016579B" w:rsidRPr="00EA1CC7" w:rsidRDefault="00E4267B" w:rsidP="0016579B">
      <w:pPr>
        <w:spacing w:after="0" w:line="240" w:lineRule="auto"/>
        <w:contextualSpacing/>
        <w:rPr>
          <w:rFonts w:ascii="Times New Roman" w:eastAsia="Calibri" w:hAnsi="Times New Roman" w:cs="Times New Roman"/>
          <w:color w:val="FF0000"/>
          <w:sz w:val="24"/>
          <w:szCs w:val="24"/>
          <w:lang w:val="et-EE"/>
        </w:rPr>
      </w:pPr>
      <w:r w:rsidRPr="00EA1CC7">
        <w:rPr>
          <w:rFonts w:ascii="Times New Roman" w:eastAsia="Calibri" w:hAnsi="Times New Roman" w:cs="Times New Roman"/>
          <w:sz w:val="24"/>
          <w:szCs w:val="24"/>
          <w:lang w:val="et-EE"/>
        </w:rPr>
        <w:t>Koolieine soovijaile</w:t>
      </w:r>
      <w:r w:rsidR="0016579B" w:rsidRPr="00EA1CC7">
        <w:rPr>
          <w:rFonts w:ascii="Times New Roman" w:eastAsia="Calibri" w:hAnsi="Times New Roman" w:cs="Times New Roman"/>
          <w:sz w:val="24"/>
          <w:szCs w:val="24"/>
          <w:lang w:val="et-EE"/>
        </w:rPr>
        <w:t>: kell 13:00-13:20</w:t>
      </w:r>
      <w:r w:rsidRPr="00EA1CC7">
        <w:rPr>
          <w:rFonts w:ascii="Times New Roman" w:eastAsia="Calibri" w:hAnsi="Times New Roman" w:cs="Times New Roman"/>
          <w:sz w:val="24"/>
          <w:szCs w:val="24"/>
          <w:lang w:val="et-EE"/>
        </w:rPr>
        <w:t xml:space="preserve"> või lepitakse kokku teisti.</w:t>
      </w:r>
      <w:r w:rsidR="00EA1CC7" w:rsidRPr="00EA1CC7">
        <w:rPr>
          <w:rFonts w:ascii="Times New Roman" w:eastAsia="Calibri" w:hAnsi="Times New Roman" w:cs="Times New Roman"/>
          <w:sz w:val="24"/>
          <w:szCs w:val="24"/>
          <w:lang w:val="et-EE"/>
        </w:rPr>
        <w:t xml:space="preserve"> </w:t>
      </w:r>
    </w:p>
    <w:p w14:paraId="1DF7DD22" w14:textId="77777777" w:rsidR="005927C1" w:rsidRDefault="00A438F3" w:rsidP="00A438F3">
      <w:pPr>
        <w:spacing w:after="0" w:line="240" w:lineRule="auto"/>
        <w:contextualSpacing/>
        <w:rPr>
          <w:rFonts w:ascii="Times New Roman" w:eastAsia="Calibri" w:hAnsi="Times New Roman" w:cs="Times New Roman"/>
          <w:sz w:val="24"/>
          <w:szCs w:val="24"/>
          <w:u w:val="single"/>
          <w:lang w:val="et-EE"/>
        </w:rPr>
      </w:pPr>
      <w:r w:rsidRPr="00A438F3">
        <w:rPr>
          <w:rFonts w:ascii="Times New Roman" w:eastAsia="Calibri" w:hAnsi="Times New Roman" w:cs="Times New Roman"/>
          <w:sz w:val="24"/>
          <w:szCs w:val="24"/>
          <w:u w:val="single"/>
          <w:lang w:val="et-EE"/>
        </w:rPr>
        <w:t>Korraldus</w:t>
      </w:r>
    </w:p>
    <w:p w14:paraId="2C1AA3B1" w14:textId="0CAA7327" w:rsidR="003A5791" w:rsidRPr="00A438F3" w:rsidRDefault="003A5791" w:rsidP="00A438F3">
      <w:pPr>
        <w:spacing w:after="0" w:line="240" w:lineRule="auto"/>
        <w:contextualSpacing/>
        <w:rPr>
          <w:rFonts w:ascii="Times New Roman" w:eastAsia="Calibri" w:hAnsi="Times New Roman" w:cs="Times New Roman"/>
          <w:sz w:val="24"/>
          <w:szCs w:val="24"/>
          <w:u w:val="single"/>
          <w:lang w:val="et-EE"/>
        </w:rPr>
      </w:pPr>
      <w:r>
        <w:rPr>
          <w:rFonts w:ascii="Times New Roman" w:eastAsia="Times New Roman" w:hAnsi="Times New Roman" w:cs="Times New Roman"/>
          <w:sz w:val="24"/>
          <w:szCs w:val="24"/>
          <w:lang w:val="et-EE"/>
        </w:rPr>
        <w:t xml:space="preserve">1. </w:t>
      </w:r>
      <w:r w:rsidRPr="00D56EEB">
        <w:rPr>
          <w:rFonts w:ascii="Times New Roman" w:eastAsia="Times New Roman" w:hAnsi="Times New Roman" w:cs="Times New Roman"/>
          <w:sz w:val="24"/>
          <w:szCs w:val="24"/>
          <w:lang w:val="et-EE"/>
        </w:rPr>
        <w:t>Hommikupud</w:t>
      </w:r>
      <w:r>
        <w:rPr>
          <w:rFonts w:ascii="Times New Roman" w:eastAsia="Times New Roman" w:hAnsi="Times New Roman" w:cs="Times New Roman"/>
          <w:sz w:val="24"/>
          <w:szCs w:val="24"/>
          <w:lang w:val="et-EE"/>
        </w:rPr>
        <w:t>ru pakkumine soovijatele</w:t>
      </w:r>
    </w:p>
    <w:p w14:paraId="0236A4E4" w14:textId="5AB9382C" w:rsidR="005927C1" w:rsidRDefault="003A5791" w:rsidP="00A438F3">
      <w:pPr>
        <w:spacing w:after="0" w:line="240" w:lineRule="auto"/>
        <w:contextualSpacing/>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2. Rakendatakse</w:t>
      </w:r>
      <w:r w:rsidR="009F259C">
        <w:rPr>
          <w:rFonts w:ascii="Times New Roman" w:eastAsia="Calibri" w:hAnsi="Times New Roman" w:cs="Times New Roman"/>
          <w:sz w:val="24"/>
          <w:szCs w:val="24"/>
          <w:lang w:val="et-EE"/>
        </w:rPr>
        <w:t xml:space="preserve"> iseteenindus</w:t>
      </w:r>
      <w:r>
        <w:rPr>
          <w:rFonts w:ascii="Times New Roman" w:eastAsia="Calibri" w:hAnsi="Times New Roman" w:cs="Times New Roman"/>
          <w:sz w:val="24"/>
          <w:szCs w:val="24"/>
          <w:lang w:val="et-EE"/>
        </w:rPr>
        <w:t xml:space="preserve">letti </w:t>
      </w:r>
      <w:r w:rsidR="005F1857">
        <w:rPr>
          <w:rFonts w:ascii="Times New Roman" w:eastAsia="Calibri" w:hAnsi="Times New Roman" w:cs="Times New Roman"/>
          <w:sz w:val="24"/>
          <w:szCs w:val="24"/>
          <w:lang w:val="et-EE"/>
        </w:rPr>
        <w:t>või laua katmist</w:t>
      </w:r>
      <w:r>
        <w:rPr>
          <w:rFonts w:ascii="Times New Roman" w:eastAsia="Calibri" w:hAnsi="Times New Roman" w:cs="Times New Roman"/>
          <w:sz w:val="24"/>
          <w:szCs w:val="24"/>
          <w:lang w:val="et-EE"/>
        </w:rPr>
        <w:t>.</w:t>
      </w:r>
    </w:p>
    <w:p w14:paraId="657442D8" w14:textId="49A46DB9" w:rsidR="003A5791" w:rsidRDefault="00425F81" w:rsidP="00A438F3">
      <w:pPr>
        <w:spacing w:after="0" w:line="240" w:lineRule="auto"/>
        <w:contextualSpacing/>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3. Kõigile s</w:t>
      </w:r>
      <w:r w:rsidR="003A5791">
        <w:rPr>
          <w:rFonts w:ascii="Times New Roman" w:eastAsia="Calibri" w:hAnsi="Times New Roman" w:cs="Times New Roman"/>
          <w:sz w:val="24"/>
          <w:szCs w:val="24"/>
          <w:lang w:val="et-EE"/>
        </w:rPr>
        <w:t>oovijatele pakutaks</w:t>
      </w:r>
      <w:r>
        <w:rPr>
          <w:rFonts w:ascii="Times New Roman" w:eastAsia="Calibri" w:hAnsi="Times New Roman" w:cs="Times New Roman"/>
          <w:sz w:val="24"/>
          <w:szCs w:val="24"/>
          <w:lang w:val="et-EE"/>
        </w:rPr>
        <w:t>e koolieinet</w:t>
      </w:r>
      <w:r w:rsidR="008341FD">
        <w:rPr>
          <w:rFonts w:ascii="Times New Roman" w:eastAsia="Calibri" w:hAnsi="Times New Roman" w:cs="Times New Roman"/>
          <w:sz w:val="24"/>
          <w:szCs w:val="24"/>
          <w:lang w:val="et-EE"/>
        </w:rPr>
        <w:t>.</w:t>
      </w:r>
    </w:p>
    <w:p w14:paraId="2800C2A3" w14:textId="77777777" w:rsidR="005927C1" w:rsidRPr="00D56EEB" w:rsidRDefault="005927C1" w:rsidP="00EF29F1">
      <w:pPr>
        <w:spacing w:after="0" w:line="240" w:lineRule="auto"/>
        <w:rPr>
          <w:rFonts w:ascii="Times New Roman" w:eastAsia="Calibri" w:hAnsi="Times New Roman" w:cs="Times New Roman"/>
          <w:b/>
          <w:sz w:val="24"/>
          <w:szCs w:val="24"/>
          <w:lang w:val="et-EE"/>
        </w:rPr>
      </w:pPr>
    </w:p>
    <w:p w14:paraId="3B064CDC" w14:textId="533E8AA9" w:rsidR="002577BD" w:rsidRPr="0062219C" w:rsidRDefault="002577BD" w:rsidP="002577BD">
      <w:pPr>
        <w:rPr>
          <w:rFonts w:ascii="Times New Roman" w:hAnsi="Times New Roman" w:cs="Times New Roman"/>
          <w:sz w:val="24"/>
          <w:szCs w:val="24"/>
        </w:rPr>
      </w:pPr>
      <w:r w:rsidRPr="0062219C">
        <w:rPr>
          <w:rFonts w:ascii="Times New Roman" w:eastAsia="Calibri" w:hAnsi="Times New Roman" w:cs="Times New Roman"/>
          <w:sz w:val="24"/>
          <w:szCs w:val="24"/>
        </w:rPr>
        <w:t xml:space="preserve">Toitlustaja </w:t>
      </w:r>
      <w:proofErr w:type="spellStart"/>
      <w:r w:rsidRPr="0062219C">
        <w:rPr>
          <w:rFonts w:ascii="Times New Roman" w:hAnsi="Times New Roman" w:cs="Times New Roman"/>
          <w:sz w:val="24"/>
          <w:szCs w:val="24"/>
        </w:rPr>
        <w:t>võimaldab</w:t>
      </w:r>
      <w:proofErr w:type="spellEnd"/>
      <w:r w:rsidRPr="0062219C">
        <w:rPr>
          <w:rFonts w:ascii="Times New Roman" w:hAnsi="Times New Roman" w:cs="Times New Roman"/>
          <w:sz w:val="24"/>
          <w:szCs w:val="24"/>
        </w:rPr>
        <w:t xml:space="preserve"> </w:t>
      </w:r>
      <w:proofErr w:type="spellStart"/>
      <w:r w:rsidRPr="0062219C">
        <w:rPr>
          <w:rFonts w:ascii="Times New Roman" w:hAnsi="Times New Roman" w:cs="Times New Roman"/>
          <w:sz w:val="24"/>
          <w:szCs w:val="24"/>
        </w:rPr>
        <w:t>koolil</w:t>
      </w:r>
      <w:proofErr w:type="spellEnd"/>
      <w:r w:rsidRPr="0062219C">
        <w:rPr>
          <w:rFonts w:ascii="Times New Roman" w:hAnsi="Times New Roman" w:cs="Times New Roman"/>
          <w:sz w:val="24"/>
          <w:szCs w:val="24"/>
        </w:rPr>
        <w:t xml:space="preserve"> </w:t>
      </w:r>
      <w:proofErr w:type="spellStart"/>
      <w:r w:rsidRPr="0062219C">
        <w:rPr>
          <w:rFonts w:ascii="Times New Roman" w:hAnsi="Times New Roman" w:cs="Times New Roman"/>
          <w:sz w:val="24"/>
          <w:szCs w:val="24"/>
        </w:rPr>
        <w:t>söögisaal</w:t>
      </w:r>
      <w:r w:rsidR="00DA5474">
        <w:rPr>
          <w:rFonts w:ascii="Times New Roman" w:hAnsi="Times New Roman" w:cs="Times New Roman"/>
          <w:sz w:val="24"/>
          <w:szCs w:val="24"/>
        </w:rPr>
        <w:t>i</w:t>
      </w:r>
      <w:proofErr w:type="spellEnd"/>
      <w:r w:rsidRPr="0062219C">
        <w:rPr>
          <w:rFonts w:ascii="Times New Roman" w:hAnsi="Times New Roman" w:cs="Times New Roman"/>
          <w:sz w:val="24"/>
          <w:szCs w:val="24"/>
        </w:rPr>
        <w:t xml:space="preserve"> </w:t>
      </w:r>
      <w:proofErr w:type="spellStart"/>
      <w:r w:rsidRPr="0062219C">
        <w:rPr>
          <w:rFonts w:ascii="Times New Roman" w:hAnsi="Times New Roman" w:cs="Times New Roman"/>
          <w:sz w:val="24"/>
          <w:szCs w:val="24"/>
        </w:rPr>
        <w:t>kasutamist</w:t>
      </w:r>
      <w:proofErr w:type="spellEnd"/>
      <w:r w:rsidRPr="0062219C">
        <w:rPr>
          <w:rFonts w:ascii="Times New Roman" w:hAnsi="Times New Roman" w:cs="Times New Roman"/>
          <w:sz w:val="24"/>
          <w:szCs w:val="24"/>
        </w:rPr>
        <w:t xml:space="preserve"> </w:t>
      </w:r>
      <w:proofErr w:type="spellStart"/>
      <w:r w:rsidRPr="0062219C">
        <w:rPr>
          <w:rFonts w:ascii="Times New Roman" w:hAnsi="Times New Roman" w:cs="Times New Roman"/>
          <w:sz w:val="24"/>
          <w:szCs w:val="24"/>
        </w:rPr>
        <w:t>muudeks</w:t>
      </w:r>
      <w:proofErr w:type="spellEnd"/>
      <w:r w:rsidRPr="0062219C">
        <w:rPr>
          <w:rFonts w:ascii="Times New Roman" w:hAnsi="Times New Roman" w:cs="Times New Roman"/>
          <w:sz w:val="24"/>
          <w:szCs w:val="24"/>
        </w:rPr>
        <w:t xml:space="preserve"> </w:t>
      </w:r>
      <w:proofErr w:type="spellStart"/>
      <w:r w:rsidRPr="0062219C">
        <w:rPr>
          <w:rFonts w:ascii="Times New Roman" w:hAnsi="Times New Roman" w:cs="Times New Roman"/>
          <w:sz w:val="24"/>
          <w:szCs w:val="24"/>
        </w:rPr>
        <w:t>tegevusteks</w:t>
      </w:r>
      <w:proofErr w:type="spellEnd"/>
      <w:r w:rsidRPr="0062219C">
        <w:rPr>
          <w:rFonts w:ascii="Times New Roman" w:hAnsi="Times New Roman" w:cs="Times New Roman"/>
          <w:sz w:val="24"/>
          <w:szCs w:val="24"/>
        </w:rPr>
        <w:t xml:space="preserve"> </w:t>
      </w:r>
      <w:proofErr w:type="spellStart"/>
      <w:r w:rsidRPr="0062219C">
        <w:rPr>
          <w:rFonts w:ascii="Times New Roman" w:hAnsi="Times New Roman" w:cs="Times New Roman"/>
          <w:sz w:val="24"/>
          <w:szCs w:val="24"/>
        </w:rPr>
        <w:t>eeldusel</w:t>
      </w:r>
      <w:proofErr w:type="spellEnd"/>
      <w:r w:rsidRPr="0062219C">
        <w:rPr>
          <w:rFonts w:ascii="Times New Roman" w:hAnsi="Times New Roman" w:cs="Times New Roman"/>
          <w:sz w:val="24"/>
          <w:szCs w:val="24"/>
        </w:rPr>
        <w:t xml:space="preserve">, et see </w:t>
      </w:r>
      <w:proofErr w:type="spellStart"/>
      <w:r w:rsidRPr="0062219C">
        <w:rPr>
          <w:rFonts w:ascii="Times New Roman" w:hAnsi="Times New Roman" w:cs="Times New Roman"/>
          <w:sz w:val="24"/>
          <w:szCs w:val="24"/>
        </w:rPr>
        <w:t>ei</w:t>
      </w:r>
      <w:proofErr w:type="spellEnd"/>
      <w:r w:rsidRPr="0062219C">
        <w:rPr>
          <w:rFonts w:ascii="Times New Roman" w:hAnsi="Times New Roman" w:cs="Times New Roman"/>
          <w:sz w:val="24"/>
          <w:szCs w:val="24"/>
        </w:rPr>
        <w:t xml:space="preserve"> </w:t>
      </w:r>
      <w:proofErr w:type="spellStart"/>
      <w:r w:rsidRPr="0062219C">
        <w:rPr>
          <w:rFonts w:ascii="Times New Roman" w:hAnsi="Times New Roman" w:cs="Times New Roman"/>
          <w:sz w:val="24"/>
          <w:szCs w:val="24"/>
        </w:rPr>
        <w:t>häiri</w:t>
      </w:r>
      <w:proofErr w:type="spellEnd"/>
      <w:r w:rsidRPr="0062219C">
        <w:rPr>
          <w:rFonts w:ascii="Times New Roman" w:hAnsi="Times New Roman" w:cs="Times New Roman"/>
          <w:sz w:val="24"/>
          <w:szCs w:val="24"/>
        </w:rPr>
        <w:t xml:space="preserve"> </w:t>
      </w:r>
      <w:proofErr w:type="spellStart"/>
      <w:r w:rsidRPr="0062219C">
        <w:rPr>
          <w:rFonts w:ascii="Times New Roman" w:hAnsi="Times New Roman" w:cs="Times New Roman"/>
          <w:sz w:val="24"/>
          <w:szCs w:val="24"/>
        </w:rPr>
        <w:t>toitlustamist</w:t>
      </w:r>
      <w:proofErr w:type="spellEnd"/>
      <w:r w:rsidRPr="0062219C">
        <w:rPr>
          <w:rFonts w:ascii="Times New Roman" w:hAnsi="Times New Roman" w:cs="Times New Roman"/>
          <w:sz w:val="24"/>
          <w:szCs w:val="24"/>
        </w:rPr>
        <w:t xml:space="preserve"> </w:t>
      </w:r>
      <w:proofErr w:type="spellStart"/>
      <w:r w:rsidRPr="0062219C">
        <w:rPr>
          <w:rFonts w:ascii="Times New Roman" w:hAnsi="Times New Roman" w:cs="Times New Roman"/>
          <w:sz w:val="24"/>
          <w:szCs w:val="24"/>
        </w:rPr>
        <w:t>ega</w:t>
      </w:r>
      <w:proofErr w:type="spellEnd"/>
      <w:r w:rsidRPr="0062219C">
        <w:rPr>
          <w:rFonts w:ascii="Times New Roman" w:hAnsi="Times New Roman" w:cs="Times New Roman"/>
          <w:sz w:val="24"/>
          <w:szCs w:val="24"/>
        </w:rPr>
        <w:t xml:space="preserve"> </w:t>
      </w:r>
      <w:proofErr w:type="spellStart"/>
      <w:r w:rsidRPr="0062219C">
        <w:rPr>
          <w:rFonts w:ascii="Times New Roman" w:hAnsi="Times New Roman" w:cs="Times New Roman"/>
          <w:sz w:val="24"/>
          <w:szCs w:val="24"/>
        </w:rPr>
        <w:t>põhjusta</w:t>
      </w:r>
      <w:proofErr w:type="spellEnd"/>
      <w:r w:rsidRPr="0062219C">
        <w:rPr>
          <w:rFonts w:ascii="Times New Roman" w:hAnsi="Times New Roman" w:cs="Times New Roman"/>
          <w:sz w:val="24"/>
          <w:szCs w:val="24"/>
        </w:rPr>
        <w:t xml:space="preserve"> </w:t>
      </w:r>
      <w:proofErr w:type="spellStart"/>
      <w:r w:rsidRPr="0062219C">
        <w:rPr>
          <w:rFonts w:ascii="Times New Roman" w:hAnsi="Times New Roman" w:cs="Times New Roman"/>
          <w:sz w:val="24"/>
          <w:szCs w:val="24"/>
        </w:rPr>
        <w:t>toitlustajale</w:t>
      </w:r>
      <w:proofErr w:type="spellEnd"/>
      <w:r w:rsidRPr="0062219C">
        <w:rPr>
          <w:rFonts w:ascii="Times New Roman" w:hAnsi="Times New Roman" w:cs="Times New Roman"/>
          <w:sz w:val="24"/>
          <w:szCs w:val="24"/>
        </w:rPr>
        <w:t xml:space="preserve"> </w:t>
      </w:r>
      <w:proofErr w:type="spellStart"/>
      <w:r w:rsidRPr="0062219C">
        <w:rPr>
          <w:rFonts w:ascii="Times New Roman" w:hAnsi="Times New Roman" w:cs="Times New Roman"/>
          <w:sz w:val="24"/>
          <w:szCs w:val="24"/>
        </w:rPr>
        <w:t>lisakulusid</w:t>
      </w:r>
      <w:proofErr w:type="spellEnd"/>
      <w:r w:rsidRPr="0062219C">
        <w:rPr>
          <w:rFonts w:ascii="Times New Roman" w:hAnsi="Times New Roman" w:cs="Times New Roman"/>
          <w:sz w:val="24"/>
          <w:szCs w:val="24"/>
        </w:rPr>
        <w:t xml:space="preserve"> ja -</w:t>
      </w:r>
      <w:proofErr w:type="spellStart"/>
      <w:r w:rsidRPr="0062219C">
        <w:rPr>
          <w:rFonts w:ascii="Times New Roman" w:hAnsi="Times New Roman" w:cs="Times New Roman"/>
          <w:sz w:val="24"/>
          <w:szCs w:val="24"/>
        </w:rPr>
        <w:t>vaeva</w:t>
      </w:r>
      <w:proofErr w:type="spellEnd"/>
      <w:r w:rsidRPr="0062219C">
        <w:rPr>
          <w:rFonts w:ascii="Times New Roman" w:hAnsi="Times New Roman" w:cs="Times New Roman"/>
          <w:sz w:val="24"/>
          <w:szCs w:val="24"/>
        </w:rPr>
        <w:t xml:space="preserve"> (</w:t>
      </w:r>
      <w:proofErr w:type="spellStart"/>
      <w:r w:rsidRPr="0062219C">
        <w:rPr>
          <w:rFonts w:ascii="Times New Roman" w:hAnsi="Times New Roman" w:cs="Times New Roman"/>
          <w:sz w:val="24"/>
          <w:szCs w:val="24"/>
        </w:rPr>
        <w:t>koosolekud</w:t>
      </w:r>
      <w:proofErr w:type="spellEnd"/>
      <w:r w:rsidRPr="0062219C">
        <w:rPr>
          <w:rFonts w:ascii="Times New Roman" w:hAnsi="Times New Roman" w:cs="Times New Roman"/>
          <w:sz w:val="24"/>
          <w:szCs w:val="24"/>
        </w:rPr>
        <w:t xml:space="preserve">, </w:t>
      </w:r>
      <w:proofErr w:type="spellStart"/>
      <w:r w:rsidRPr="0062219C">
        <w:rPr>
          <w:rFonts w:ascii="Times New Roman" w:hAnsi="Times New Roman" w:cs="Times New Roman"/>
          <w:sz w:val="24"/>
          <w:szCs w:val="24"/>
        </w:rPr>
        <w:t>kontserdid</w:t>
      </w:r>
      <w:proofErr w:type="spellEnd"/>
      <w:r w:rsidRPr="0062219C">
        <w:rPr>
          <w:rFonts w:ascii="Times New Roman" w:hAnsi="Times New Roman" w:cs="Times New Roman"/>
          <w:sz w:val="24"/>
          <w:szCs w:val="24"/>
        </w:rPr>
        <w:t xml:space="preserve">, </w:t>
      </w:r>
      <w:proofErr w:type="spellStart"/>
      <w:r w:rsidRPr="0062219C">
        <w:rPr>
          <w:rFonts w:ascii="Times New Roman" w:hAnsi="Times New Roman" w:cs="Times New Roman"/>
          <w:sz w:val="24"/>
          <w:szCs w:val="24"/>
        </w:rPr>
        <w:t>teemaüritused</w:t>
      </w:r>
      <w:proofErr w:type="spellEnd"/>
      <w:r w:rsidRPr="0062219C">
        <w:rPr>
          <w:rFonts w:ascii="Times New Roman" w:hAnsi="Times New Roman" w:cs="Times New Roman"/>
          <w:sz w:val="24"/>
          <w:szCs w:val="24"/>
        </w:rPr>
        <w:t xml:space="preserve">, </w:t>
      </w:r>
      <w:proofErr w:type="spellStart"/>
      <w:r w:rsidRPr="0062219C">
        <w:rPr>
          <w:rFonts w:ascii="Times New Roman" w:hAnsi="Times New Roman" w:cs="Times New Roman"/>
          <w:sz w:val="24"/>
          <w:szCs w:val="24"/>
        </w:rPr>
        <w:t>klassiõhtud</w:t>
      </w:r>
      <w:proofErr w:type="spellEnd"/>
      <w:r w:rsidRPr="0062219C">
        <w:rPr>
          <w:rFonts w:ascii="Times New Roman" w:hAnsi="Times New Roman" w:cs="Times New Roman"/>
          <w:sz w:val="24"/>
          <w:szCs w:val="24"/>
        </w:rPr>
        <w:t xml:space="preserve"> </w:t>
      </w:r>
      <w:proofErr w:type="spellStart"/>
      <w:r w:rsidRPr="0062219C">
        <w:rPr>
          <w:rFonts w:ascii="Times New Roman" w:hAnsi="Times New Roman" w:cs="Times New Roman"/>
          <w:sz w:val="24"/>
          <w:szCs w:val="24"/>
        </w:rPr>
        <w:t>jne</w:t>
      </w:r>
      <w:proofErr w:type="spellEnd"/>
      <w:r w:rsidRPr="0062219C">
        <w:rPr>
          <w:rFonts w:ascii="Times New Roman" w:hAnsi="Times New Roman" w:cs="Times New Roman"/>
          <w:sz w:val="24"/>
          <w:szCs w:val="24"/>
        </w:rPr>
        <w:t xml:space="preserve">), </w:t>
      </w:r>
      <w:proofErr w:type="spellStart"/>
      <w:r w:rsidRPr="0062219C">
        <w:rPr>
          <w:rFonts w:ascii="Times New Roman" w:hAnsi="Times New Roman" w:cs="Times New Roman"/>
          <w:sz w:val="24"/>
          <w:szCs w:val="24"/>
        </w:rPr>
        <w:t>lisakokkuleppe</w:t>
      </w:r>
      <w:proofErr w:type="spellEnd"/>
      <w:r w:rsidRPr="0062219C">
        <w:rPr>
          <w:rFonts w:ascii="Times New Roman" w:hAnsi="Times New Roman" w:cs="Times New Roman"/>
          <w:sz w:val="24"/>
          <w:szCs w:val="24"/>
        </w:rPr>
        <w:t xml:space="preserve"> </w:t>
      </w:r>
      <w:proofErr w:type="spellStart"/>
      <w:r w:rsidRPr="0062219C">
        <w:rPr>
          <w:rFonts w:ascii="Times New Roman" w:hAnsi="Times New Roman" w:cs="Times New Roman"/>
          <w:sz w:val="24"/>
          <w:szCs w:val="24"/>
        </w:rPr>
        <w:t>saavutamisel</w:t>
      </w:r>
      <w:proofErr w:type="spellEnd"/>
      <w:r w:rsidRPr="0062219C">
        <w:rPr>
          <w:rFonts w:ascii="Times New Roman" w:hAnsi="Times New Roman" w:cs="Times New Roman"/>
          <w:sz w:val="24"/>
          <w:szCs w:val="24"/>
        </w:rPr>
        <w:t xml:space="preserve"> </w:t>
      </w:r>
      <w:proofErr w:type="spellStart"/>
      <w:r w:rsidRPr="0062219C">
        <w:rPr>
          <w:rFonts w:ascii="Times New Roman" w:hAnsi="Times New Roman" w:cs="Times New Roman"/>
          <w:sz w:val="24"/>
          <w:szCs w:val="24"/>
        </w:rPr>
        <w:t>toetab</w:t>
      </w:r>
      <w:proofErr w:type="spellEnd"/>
      <w:r w:rsidRPr="0062219C">
        <w:rPr>
          <w:rFonts w:ascii="Times New Roman" w:hAnsi="Times New Roman" w:cs="Times New Roman"/>
          <w:sz w:val="24"/>
          <w:szCs w:val="24"/>
        </w:rPr>
        <w:t xml:space="preserve"> </w:t>
      </w:r>
      <w:proofErr w:type="spellStart"/>
      <w:r w:rsidRPr="0062219C">
        <w:rPr>
          <w:rFonts w:ascii="Times New Roman" w:hAnsi="Times New Roman" w:cs="Times New Roman"/>
          <w:sz w:val="24"/>
          <w:szCs w:val="24"/>
        </w:rPr>
        <w:t>neid</w:t>
      </w:r>
      <w:proofErr w:type="spellEnd"/>
      <w:r w:rsidRPr="0062219C">
        <w:rPr>
          <w:rFonts w:ascii="Times New Roman" w:hAnsi="Times New Roman" w:cs="Times New Roman"/>
          <w:sz w:val="24"/>
          <w:szCs w:val="24"/>
        </w:rPr>
        <w:t xml:space="preserve"> </w:t>
      </w:r>
      <w:proofErr w:type="spellStart"/>
      <w:r w:rsidRPr="0062219C">
        <w:rPr>
          <w:rFonts w:ascii="Times New Roman" w:hAnsi="Times New Roman" w:cs="Times New Roman"/>
          <w:sz w:val="24"/>
          <w:szCs w:val="24"/>
        </w:rPr>
        <w:t>üritusi</w:t>
      </w:r>
      <w:proofErr w:type="spellEnd"/>
      <w:r w:rsidRPr="0062219C">
        <w:rPr>
          <w:rFonts w:ascii="Times New Roman" w:hAnsi="Times New Roman" w:cs="Times New Roman"/>
          <w:sz w:val="24"/>
          <w:szCs w:val="24"/>
        </w:rPr>
        <w:t xml:space="preserve"> </w:t>
      </w:r>
      <w:proofErr w:type="spellStart"/>
      <w:r w:rsidRPr="0062219C">
        <w:rPr>
          <w:rFonts w:ascii="Times New Roman" w:hAnsi="Times New Roman" w:cs="Times New Roman"/>
          <w:sz w:val="24"/>
          <w:szCs w:val="24"/>
        </w:rPr>
        <w:t>toitlustamisega</w:t>
      </w:r>
      <w:proofErr w:type="spellEnd"/>
      <w:r w:rsidRPr="0062219C">
        <w:rPr>
          <w:rFonts w:ascii="Times New Roman" w:hAnsi="Times New Roman" w:cs="Times New Roman"/>
          <w:sz w:val="24"/>
          <w:szCs w:val="24"/>
        </w:rPr>
        <w:t>.</w:t>
      </w:r>
    </w:p>
    <w:p w14:paraId="00B173DB" w14:textId="5A153400" w:rsidR="00DF2475" w:rsidRDefault="00DF2475" w:rsidP="00DF2475">
      <w:pPr>
        <w:spacing w:after="0" w:line="240" w:lineRule="auto"/>
        <w:rPr>
          <w:rFonts w:ascii="Times New Roman" w:eastAsia="Times New Roman" w:hAnsi="Times New Roman" w:cs="Times New Roman"/>
          <w:sz w:val="24"/>
          <w:szCs w:val="24"/>
          <w:lang w:val="et-EE"/>
        </w:rPr>
      </w:pPr>
    </w:p>
    <w:p w14:paraId="1D6912A0" w14:textId="77777777" w:rsidR="00EC63A4" w:rsidRPr="00EF29F1" w:rsidRDefault="00EC63A4" w:rsidP="00EC63A4">
      <w:pPr>
        <w:spacing w:after="0" w:line="240" w:lineRule="auto"/>
        <w:rPr>
          <w:rFonts w:ascii="Times New Roman" w:eastAsia="Calibri" w:hAnsi="Times New Roman" w:cs="Times New Roman"/>
          <w:sz w:val="24"/>
          <w:szCs w:val="24"/>
          <w:highlight w:val="yellow"/>
          <w:lang w:val="et-EE"/>
        </w:rPr>
      </w:pPr>
    </w:p>
    <w:p w14:paraId="0537EF38" w14:textId="77777777" w:rsidR="00EC63A4" w:rsidRPr="00785F6D" w:rsidRDefault="00EC63A4" w:rsidP="007C4F8F">
      <w:pPr>
        <w:widowControl w:val="0"/>
        <w:autoSpaceDE w:val="0"/>
        <w:autoSpaceDN w:val="0"/>
        <w:adjustRightInd w:val="0"/>
        <w:spacing w:after="0" w:line="240" w:lineRule="auto"/>
        <w:contextualSpacing/>
        <w:jc w:val="center"/>
        <w:rPr>
          <w:rFonts w:ascii="Times New Roman" w:eastAsia="MS Mincho" w:hAnsi="Times New Roman" w:cs="Times New Roman"/>
          <w:b/>
          <w:sz w:val="24"/>
          <w:szCs w:val="24"/>
          <w:lang w:val="et-EE"/>
        </w:rPr>
      </w:pPr>
      <w:r w:rsidRPr="00785F6D">
        <w:rPr>
          <w:rFonts w:ascii="Times New Roman" w:eastAsia="MS Mincho" w:hAnsi="Times New Roman" w:cs="Times New Roman"/>
          <w:b/>
          <w:sz w:val="24"/>
          <w:szCs w:val="24"/>
          <w:lang w:val="et-EE"/>
        </w:rPr>
        <w:t>4. peatükk</w:t>
      </w:r>
    </w:p>
    <w:p w14:paraId="4DE0E905" w14:textId="77777777" w:rsidR="00EC63A4" w:rsidRPr="00785F6D" w:rsidRDefault="00EC63A4" w:rsidP="002010FA">
      <w:pPr>
        <w:widowControl w:val="0"/>
        <w:autoSpaceDE w:val="0"/>
        <w:autoSpaceDN w:val="0"/>
        <w:adjustRightInd w:val="0"/>
        <w:spacing w:after="0" w:line="240" w:lineRule="auto"/>
        <w:contextualSpacing/>
        <w:jc w:val="center"/>
        <w:rPr>
          <w:rFonts w:ascii="Times New Roman" w:eastAsia="MS Mincho" w:hAnsi="Times New Roman" w:cs="Times New Roman"/>
          <w:b/>
          <w:sz w:val="24"/>
          <w:szCs w:val="24"/>
          <w:lang w:val="et-EE"/>
        </w:rPr>
      </w:pPr>
      <w:r w:rsidRPr="00785F6D">
        <w:rPr>
          <w:rFonts w:ascii="Times New Roman" w:eastAsia="MS Mincho" w:hAnsi="Times New Roman" w:cs="Times New Roman"/>
          <w:b/>
          <w:sz w:val="24"/>
          <w:szCs w:val="24"/>
          <w:lang w:val="et-EE"/>
        </w:rPr>
        <w:t>VARA, TEHNOLOOOGILISED SEADMED, INVENTAR</w:t>
      </w:r>
    </w:p>
    <w:p w14:paraId="48584F11" w14:textId="77777777" w:rsidR="00EC63A4" w:rsidRDefault="00EC63A4" w:rsidP="002010FA">
      <w:pPr>
        <w:spacing w:after="0" w:line="240" w:lineRule="auto"/>
        <w:rPr>
          <w:rFonts w:ascii="Times New Roman" w:eastAsia="MS Mincho" w:hAnsi="Times New Roman" w:cs="Times New Roman"/>
          <w:b/>
          <w:sz w:val="24"/>
          <w:szCs w:val="24"/>
          <w:lang w:val="et-EE"/>
        </w:rPr>
      </w:pPr>
    </w:p>
    <w:p w14:paraId="7EDE0861" w14:textId="77777777" w:rsidR="002010FA" w:rsidRPr="00571EB3" w:rsidRDefault="00FC2117" w:rsidP="002010FA">
      <w:pPr>
        <w:spacing w:after="0" w:line="240" w:lineRule="auto"/>
        <w:rPr>
          <w:rFonts w:ascii="Times New Roman" w:eastAsia="MS Mincho" w:hAnsi="Times New Roman" w:cs="Times New Roman"/>
          <w:b/>
          <w:sz w:val="24"/>
          <w:szCs w:val="24"/>
          <w:lang w:val="et-EE"/>
        </w:rPr>
      </w:pPr>
      <w:r>
        <w:rPr>
          <w:rFonts w:ascii="Times New Roman" w:eastAsia="MS Mincho" w:hAnsi="Times New Roman" w:cs="Times New Roman"/>
          <w:b/>
          <w:sz w:val="24"/>
          <w:szCs w:val="24"/>
          <w:lang w:val="et-EE"/>
        </w:rPr>
        <w:t xml:space="preserve">1. </w:t>
      </w:r>
      <w:r w:rsidR="002010FA">
        <w:rPr>
          <w:rFonts w:ascii="Times New Roman" w:eastAsia="MS Mincho" w:hAnsi="Times New Roman" w:cs="Times New Roman"/>
          <w:b/>
          <w:sz w:val="24"/>
          <w:szCs w:val="24"/>
          <w:lang w:val="et-EE"/>
        </w:rPr>
        <w:t>Ruumid</w:t>
      </w:r>
    </w:p>
    <w:p w14:paraId="26F45CD6" w14:textId="160C8F8A" w:rsidR="00EC63A4" w:rsidRDefault="002010FA" w:rsidP="002010FA">
      <w:pPr>
        <w:spacing w:after="0" w:line="240" w:lineRule="auto"/>
        <w:contextualSpacing/>
        <w:jc w:val="both"/>
        <w:rPr>
          <w:rFonts w:ascii="Times New Roman" w:eastAsia="Calibri" w:hAnsi="Times New Roman" w:cs="Times New Roman"/>
          <w:sz w:val="24"/>
          <w:szCs w:val="24"/>
          <w:lang w:val="et-EE"/>
        </w:rPr>
      </w:pPr>
      <w:r w:rsidRPr="00571EB3">
        <w:rPr>
          <w:rFonts w:ascii="Times New Roman" w:eastAsia="Calibri" w:hAnsi="Times New Roman" w:cs="Times New Roman"/>
          <w:sz w:val="24"/>
          <w:szCs w:val="24"/>
          <w:lang w:val="et-EE"/>
        </w:rPr>
        <w:t>1.</w:t>
      </w:r>
      <w:r w:rsidR="00FC2117" w:rsidRPr="00571EB3">
        <w:rPr>
          <w:rFonts w:ascii="Times New Roman" w:eastAsia="Calibri" w:hAnsi="Times New Roman" w:cs="Times New Roman"/>
          <w:sz w:val="24"/>
          <w:szCs w:val="24"/>
          <w:lang w:val="et-EE"/>
        </w:rPr>
        <w:t>1.</w:t>
      </w:r>
      <w:r w:rsidRPr="00571EB3">
        <w:rPr>
          <w:rFonts w:ascii="Times New Roman" w:eastAsia="Calibri" w:hAnsi="Times New Roman" w:cs="Times New Roman"/>
          <w:sz w:val="24"/>
          <w:szCs w:val="24"/>
          <w:lang w:val="et-EE"/>
        </w:rPr>
        <w:t xml:space="preserve"> </w:t>
      </w:r>
      <w:r w:rsidR="00EC63A4" w:rsidRPr="00571EB3">
        <w:rPr>
          <w:rFonts w:ascii="Times New Roman" w:eastAsia="Calibri" w:hAnsi="Times New Roman" w:cs="Times New Roman"/>
          <w:sz w:val="24"/>
          <w:szCs w:val="24"/>
          <w:lang w:val="et-EE"/>
        </w:rPr>
        <w:t>Toitlustaja</w:t>
      </w:r>
      <w:r w:rsidR="009B5B4A" w:rsidRPr="00571EB3">
        <w:rPr>
          <w:rFonts w:ascii="Times New Roman" w:eastAsia="Calibri" w:hAnsi="Times New Roman" w:cs="Times New Roman"/>
          <w:sz w:val="24"/>
          <w:szCs w:val="24"/>
          <w:lang w:val="et-EE"/>
        </w:rPr>
        <w:t xml:space="preserve"> saab </w:t>
      </w:r>
      <w:r w:rsidRPr="00571EB3">
        <w:rPr>
          <w:rFonts w:ascii="Times New Roman" w:eastAsia="Calibri" w:hAnsi="Times New Roman" w:cs="Times New Roman"/>
          <w:sz w:val="24"/>
          <w:szCs w:val="24"/>
          <w:lang w:val="et-EE"/>
        </w:rPr>
        <w:t xml:space="preserve">tasuta enda </w:t>
      </w:r>
      <w:r w:rsidRPr="009D58CE">
        <w:rPr>
          <w:rFonts w:ascii="Times New Roman" w:eastAsia="Calibri" w:hAnsi="Times New Roman" w:cs="Times New Roman"/>
          <w:color w:val="000000" w:themeColor="text1"/>
          <w:sz w:val="24"/>
          <w:szCs w:val="24"/>
          <w:lang w:val="et-EE"/>
        </w:rPr>
        <w:t>kasutusse asutuste</w:t>
      </w:r>
      <w:r w:rsidR="003C400C" w:rsidRPr="009D58CE">
        <w:rPr>
          <w:rFonts w:ascii="Times New Roman" w:eastAsia="Calibri" w:hAnsi="Times New Roman" w:cs="Times New Roman"/>
          <w:color w:val="000000" w:themeColor="text1"/>
          <w:sz w:val="24"/>
          <w:szCs w:val="24"/>
          <w:lang w:val="et-EE"/>
        </w:rPr>
        <w:t xml:space="preserve"> söögisaali,</w:t>
      </w:r>
      <w:r w:rsidRPr="009D58CE">
        <w:rPr>
          <w:rFonts w:ascii="Times New Roman" w:eastAsia="Calibri" w:hAnsi="Times New Roman" w:cs="Times New Roman"/>
          <w:color w:val="000000" w:themeColor="text1"/>
          <w:sz w:val="24"/>
          <w:szCs w:val="24"/>
          <w:lang w:val="et-EE"/>
        </w:rPr>
        <w:t xml:space="preserve"> valmistusköögi</w:t>
      </w:r>
      <w:r w:rsidR="009B5B4A" w:rsidRPr="009D58CE">
        <w:rPr>
          <w:rFonts w:ascii="Times New Roman" w:eastAsia="Calibri" w:hAnsi="Times New Roman" w:cs="Times New Roman"/>
          <w:color w:val="000000" w:themeColor="text1"/>
          <w:sz w:val="24"/>
          <w:szCs w:val="24"/>
          <w:lang w:val="et-EE"/>
        </w:rPr>
        <w:t>d (</w:t>
      </w:r>
      <w:r w:rsidR="00EA1CC7" w:rsidRPr="009D58CE">
        <w:rPr>
          <w:rFonts w:ascii="Times New Roman" w:eastAsia="Calibri" w:hAnsi="Times New Roman" w:cs="Times New Roman"/>
          <w:color w:val="000000" w:themeColor="text1"/>
          <w:sz w:val="24"/>
          <w:szCs w:val="24"/>
          <w:lang w:val="et-EE"/>
        </w:rPr>
        <w:t>ruumid</w:t>
      </w:r>
      <w:r w:rsidR="009B5B4A" w:rsidRPr="009D58CE">
        <w:rPr>
          <w:rFonts w:ascii="Times New Roman" w:eastAsia="Calibri" w:hAnsi="Times New Roman" w:cs="Times New Roman"/>
          <w:color w:val="000000" w:themeColor="text1"/>
          <w:sz w:val="24"/>
          <w:szCs w:val="24"/>
          <w:lang w:val="et-EE"/>
        </w:rPr>
        <w:t>)</w:t>
      </w:r>
      <w:r w:rsidRPr="009D58CE">
        <w:rPr>
          <w:rFonts w:ascii="Times New Roman" w:eastAsia="Calibri" w:hAnsi="Times New Roman" w:cs="Times New Roman"/>
          <w:color w:val="000000" w:themeColor="text1"/>
          <w:sz w:val="24"/>
          <w:szCs w:val="24"/>
          <w:lang w:val="et-EE"/>
        </w:rPr>
        <w:t xml:space="preserve"> koos </w:t>
      </w:r>
      <w:r w:rsidRPr="00571EB3">
        <w:rPr>
          <w:rFonts w:ascii="Times New Roman" w:eastAsia="Calibri" w:hAnsi="Times New Roman" w:cs="Times New Roman"/>
          <w:sz w:val="24"/>
          <w:szCs w:val="24"/>
          <w:lang w:val="et-EE"/>
        </w:rPr>
        <w:t>abiruumidega</w:t>
      </w:r>
      <w:r>
        <w:rPr>
          <w:rFonts w:ascii="Times New Roman" w:eastAsia="Calibri" w:hAnsi="Times New Roman" w:cs="Times New Roman"/>
          <w:sz w:val="24"/>
          <w:szCs w:val="24"/>
          <w:lang w:val="et-EE"/>
        </w:rPr>
        <w:t>:</w:t>
      </w:r>
      <w:r w:rsidR="00EC63A4" w:rsidRPr="00785F6D">
        <w:rPr>
          <w:rFonts w:ascii="Times New Roman" w:eastAsia="Calibri" w:hAnsi="Times New Roman" w:cs="Times New Roman"/>
          <w:sz w:val="24"/>
          <w:szCs w:val="24"/>
          <w:lang w:val="et-EE"/>
        </w:rPr>
        <w:t xml:space="preserve"> </w:t>
      </w:r>
    </w:p>
    <w:p w14:paraId="079A514A" w14:textId="7B2A4981" w:rsidR="002010FA" w:rsidRPr="002010FA" w:rsidRDefault="00FC2117" w:rsidP="002010FA">
      <w:pPr>
        <w:autoSpaceDE w:val="0"/>
        <w:autoSpaceDN w:val="0"/>
        <w:adjustRightInd w:val="0"/>
        <w:spacing w:after="0" w:line="240" w:lineRule="auto"/>
        <w:jc w:val="both"/>
        <w:rPr>
          <w:rFonts w:ascii="Times New Roman" w:eastAsia="Times New Roman" w:hAnsi="Times New Roman" w:cs="Times New Roman"/>
          <w:sz w:val="24"/>
          <w:szCs w:val="24"/>
          <w:lang w:val="et-EE" w:eastAsia="et-EE"/>
        </w:rPr>
      </w:pPr>
      <w:r>
        <w:rPr>
          <w:rFonts w:ascii="Times New Roman" w:eastAsia="Times New Roman" w:hAnsi="Times New Roman" w:cs="Times New Roman"/>
          <w:sz w:val="24"/>
          <w:szCs w:val="24"/>
          <w:lang w:val="et-EE" w:eastAsia="et-EE"/>
        </w:rPr>
        <w:t>1.</w:t>
      </w:r>
      <w:r w:rsidR="002010FA">
        <w:rPr>
          <w:rFonts w:ascii="Times New Roman" w:eastAsia="Times New Roman" w:hAnsi="Times New Roman" w:cs="Times New Roman"/>
          <w:sz w:val="24"/>
          <w:szCs w:val="24"/>
          <w:lang w:val="et-EE" w:eastAsia="et-EE"/>
        </w:rPr>
        <w:t>1.1.</w:t>
      </w:r>
      <w:r w:rsidR="005F1857">
        <w:rPr>
          <w:rFonts w:ascii="Times New Roman" w:eastAsia="Times New Roman" w:hAnsi="Times New Roman" w:cs="Times New Roman"/>
          <w:sz w:val="24"/>
          <w:szCs w:val="24"/>
          <w:lang w:val="et-EE" w:eastAsia="et-EE"/>
        </w:rPr>
        <w:t xml:space="preserve"> Roosna-Alliku Põhikool</w:t>
      </w:r>
      <w:r w:rsidR="00ED4286">
        <w:rPr>
          <w:rFonts w:ascii="Times New Roman" w:eastAsia="Times New Roman" w:hAnsi="Times New Roman" w:cs="Times New Roman"/>
          <w:sz w:val="24"/>
          <w:szCs w:val="24"/>
          <w:lang w:val="et-EE" w:eastAsia="et-EE"/>
        </w:rPr>
        <w:t xml:space="preserve">, </w:t>
      </w:r>
      <w:r w:rsidR="005F1857">
        <w:rPr>
          <w:rFonts w:ascii="Times New Roman" w:eastAsia="Times New Roman" w:hAnsi="Times New Roman" w:cs="Times New Roman"/>
          <w:sz w:val="24"/>
          <w:szCs w:val="24"/>
          <w:lang w:val="et-EE" w:eastAsia="et-EE"/>
        </w:rPr>
        <w:t>Kooli 1</w:t>
      </w:r>
      <w:r w:rsidR="00ED4286">
        <w:rPr>
          <w:rFonts w:ascii="Times New Roman" w:eastAsia="Times New Roman" w:hAnsi="Times New Roman" w:cs="Times New Roman"/>
          <w:sz w:val="24"/>
          <w:szCs w:val="24"/>
          <w:lang w:val="et-EE" w:eastAsia="et-EE"/>
        </w:rPr>
        <w:t>,</w:t>
      </w:r>
      <w:r w:rsidR="002010FA" w:rsidRPr="002010FA">
        <w:rPr>
          <w:rFonts w:ascii="Times New Roman" w:eastAsia="Times New Roman" w:hAnsi="Times New Roman" w:cs="Times New Roman"/>
          <w:sz w:val="24"/>
          <w:szCs w:val="24"/>
          <w:lang w:val="et-EE" w:eastAsia="et-EE"/>
        </w:rPr>
        <w:t xml:space="preserve"> </w:t>
      </w:r>
      <w:r w:rsidR="005F1857">
        <w:rPr>
          <w:rFonts w:ascii="Times New Roman" w:eastAsia="Times New Roman" w:hAnsi="Times New Roman" w:cs="Times New Roman"/>
          <w:sz w:val="24"/>
          <w:szCs w:val="24"/>
          <w:lang w:val="et-EE" w:eastAsia="et-EE"/>
        </w:rPr>
        <w:t xml:space="preserve">Roosna-Alliku alev, </w:t>
      </w:r>
      <w:r w:rsidR="009A0518">
        <w:rPr>
          <w:rFonts w:ascii="Times New Roman" w:eastAsia="Times New Roman" w:hAnsi="Times New Roman" w:cs="Times New Roman"/>
          <w:sz w:val="24"/>
          <w:szCs w:val="24"/>
          <w:lang w:val="et-EE" w:eastAsia="et-EE"/>
        </w:rPr>
        <w:t>Paide</w:t>
      </w:r>
      <w:r w:rsidR="002010FA" w:rsidRPr="002010FA">
        <w:rPr>
          <w:rFonts w:ascii="Times New Roman" w:eastAsia="Times New Roman" w:hAnsi="Times New Roman" w:cs="Times New Roman"/>
          <w:sz w:val="24"/>
          <w:szCs w:val="24"/>
          <w:lang w:val="et-EE" w:eastAsia="et-EE"/>
        </w:rPr>
        <w:t xml:space="preserve"> linn</w:t>
      </w:r>
      <w:r w:rsidR="00787490">
        <w:rPr>
          <w:rFonts w:ascii="Times New Roman" w:eastAsia="Times New Roman" w:hAnsi="Times New Roman" w:cs="Times New Roman"/>
          <w:sz w:val="24"/>
          <w:szCs w:val="24"/>
          <w:lang w:val="et-EE" w:eastAsia="et-EE"/>
        </w:rPr>
        <w:t>;</w:t>
      </w:r>
    </w:p>
    <w:p w14:paraId="406CFA1B" w14:textId="2629F013" w:rsidR="002010FA" w:rsidRDefault="00FC2117" w:rsidP="002010FA">
      <w:pPr>
        <w:spacing w:after="0" w:line="240" w:lineRule="auto"/>
        <w:contextualSpacing/>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1.</w:t>
      </w:r>
      <w:r w:rsidR="005F1857">
        <w:rPr>
          <w:rFonts w:ascii="Times New Roman" w:eastAsia="Calibri" w:hAnsi="Times New Roman" w:cs="Times New Roman"/>
          <w:sz w:val="24"/>
          <w:szCs w:val="24"/>
          <w:lang w:val="et-EE"/>
        </w:rPr>
        <w:t>2</w:t>
      </w:r>
      <w:r w:rsidR="002010FA">
        <w:rPr>
          <w:rFonts w:ascii="Times New Roman" w:eastAsia="Calibri" w:hAnsi="Times New Roman" w:cs="Times New Roman"/>
          <w:sz w:val="24"/>
          <w:szCs w:val="24"/>
          <w:lang w:val="et-EE"/>
        </w:rPr>
        <w:t>. Ruumid</w:t>
      </w:r>
      <w:r w:rsidR="00DA5474">
        <w:rPr>
          <w:rFonts w:ascii="Times New Roman" w:eastAsia="Calibri" w:hAnsi="Times New Roman" w:cs="Times New Roman"/>
          <w:sz w:val="24"/>
          <w:szCs w:val="24"/>
          <w:lang w:val="et-EE"/>
        </w:rPr>
        <w:t>e</w:t>
      </w:r>
      <w:r w:rsidR="002010FA">
        <w:rPr>
          <w:rFonts w:ascii="Times New Roman" w:eastAsia="Calibri" w:hAnsi="Times New Roman" w:cs="Times New Roman"/>
          <w:sz w:val="24"/>
          <w:szCs w:val="24"/>
          <w:lang w:val="et-EE"/>
        </w:rPr>
        <w:t xml:space="preserve"> </w:t>
      </w:r>
      <w:r w:rsidR="00DA5474">
        <w:rPr>
          <w:rFonts w:ascii="Times New Roman" w:eastAsia="Calibri" w:hAnsi="Times New Roman" w:cs="Times New Roman"/>
          <w:sz w:val="24"/>
          <w:szCs w:val="24"/>
          <w:lang w:val="et-EE"/>
        </w:rPr>
        <w:t>antakse toitlustajale üle aktiga, milles muu hulgas fikseeritakse kasutada antavate ruumide nimetused, seisukord, elektri- ja veemõõturite näidud.</w:t>
      </w:r>
    </w:p>
    <w:p w14:paraId="473922B3" w14:textId="31EBE07F" w:rsidR="00EA1CC7" w:rsidRDefault="00EA1CC7" w:rsidP="002010FA">
      <w:pPr>
        <w:spacing w:after="0" w:line="240" w:lineRule="auto"/>
        <w:contextualSpacing/>
        <w:jc w:val="both"/>
        <w:rPr>
          <w:rFonts w:ascii="Times New Roman" w:eastAsia="Calibri" w:hAnsi="Times New Roman" w:cs="Times New Roman"/>
          <w:sz w:val="24"/>
          <w:szCs w:val="24"/>
          <w:lang w:val="et-EE"/>
        </w:rPr>
      </w:pPr>
      <w:r w:rsidRPr="00327013">
        <w:rPr>
          <w:rFonts w:ascii="Times New Roman" w:eastAsia="Calibri" w:hAnsi="Times New Roman" w:cs="Times New Roman"/>
          <w:sz w:val="24"/>
          <w:szCs w:val="24"/>
          <w:lang w:val="et-EE"/>
        </w:rPr>
        <w:t>1.</w:t>
      </w:r>
      <w:r w:rsidR="005F1857">
        <w:rPr>
          <w:rFonts w:ascii="Times New Roman" w:eastAsia="Calibri" w:hAnsi="Times New Roman" w:cs="Times New Roman"/>
          <w:sz w:val="24"/>
          <w:szCs w:val="24"/>
          <w:lang w:val="et-EE"/>
        </w:rPr>
        <w:t>3</w:t>
      </w:r>
      <w:r w:rsidRPr="00327013">
        <w:rPr>
          <w:rFonts w:ascii="Times New Roman" w:eastAsia="Calibri" w:hAnsi="Times New Roman" w:cs="Times New Roman"/>
          <w:sz w:val="24"/>
          <w:szCs w:val="24"/>
          <w:lang w:val="et-EE"/>
        </w:rPr>
        <w:t xml:space="preserve">. </w:t>
      </w:r>
      <w:r w:rsidR="00E84843" w:rsidRPr="00327013">
        <w:rPr>
          <w:rFonts w:ascii="Times New Roman" w:eastAsia="Calibri" w:hAnsi="Times New Roman" w:cs="Times New Roman"/>
          <w:sz w:val="24"/>
          <w:szCs w:val="24"/>
          <w:lang w:val="et-EE"/>
        </w:rPr>
        <w:t>Toitlustaja tasub koolile köögiruumides kasutatava elektri, veevarustuse, kanalisatsiooni eest vastavalt tegelikule tarbimisele ja kehtivtele tariifidele. Kütte tagab kool üldistel alustel ilma täiendavat tasu nõudmata.</w:t>
      </w:r>
    </w:p>
    <w:p w14:paraId="2FC3AD89" w14:textId="77777777" w:rsidR="00FC2117" w:rsidRDefault="00FC2117" w:rsidP="002010FA">
      <w:pPr>
        <w:spacing w:after="0" w:line="240" w:lineRule="auto"/>
        <w:contextualSpacing/>
        <w:jc w:val="both"/>
        <w:rPr>
          <w:rFonts w:ascii="Times New Roman" w:eastAsia="Calibri" w:hAnsi="Times New Roman" w:cs="Times New Roman"/>
          <w:b/>
          <w:sz w:val="24"/>
          <w:szCs w:val="24"/>
          <w:lang w:val="et-EE"/>
        </w:rPr>
      </w:pPr>
    </w:p>
    <w:p w14:paraId="1D0F2546" w14:textId="6E0D55EE" w:rsidR="002010FA" w:rsidRDefault="009B5B4A" w:rsidP="002010FA">
      <w:pPr>
        <w:spacing w:after="0" w:line="240" w:lineRule="auto"/>
        <w:contextualSpacing/>
        <w:jc w:val="both"/>
        <w:rPr>
          <w:rFonts w:ascii="Times New Roman" w:eastAsia="Calibri" w:hAnsi="Times New Roman" w:cs="Times New Roman"/>
          <w:b/>
          <w:sz w:val="24"/>
          <w:szCs w:val="24"/>
          <w:lang w:val="et-EE"/>
        </w:rPr>
      </w:pPr>
      <w:r>
        <w:rPr>
          <w:rFonts w:ascii="Times New Roman" w:eastAsia="Calibri" w:hAnsi="Times New Roman" w:cs="Times New Roman"/>
          <w:b/>
          <w:sz w:val="24"/>
          <w:szCs w:val="24"/>
          <w:lang w:val="et-EE"/>
        </w:rPr>
        <w:t>2</w:t>
      </w:r>
      <w:r w:rsidR="00FC2117">
        <w:rPr>
          <w:rFonts w:ascii="Times New Roman" w:eastAsia="Calibri" w:hAnsi="Times New Roman" w:cs="Times New Roman"/>
          <w:b/>
          <w:sz w:val="24"/>
          <w:szCs w:val="24"/>
          <w:lang w:val="et-EE"/>
        </w:rPr>
        <w:t xml:space="preserve">. </w:t>
      </w:r>
      <w:r w:rsidR="002010FA" w:rsidRPr="002010FA">
        <w:rPr>
          <w:rFonts w:ascii="Times New Roman" w:eastAsia="Calibri" w:hAnsi="Times New Roman" w:cs="Times New Roman"/>
          <w:b/>
          <w:sz w:val="24"/>
          <w:szCs w:val="24"/>
          <w:lang w:val="et-EE"/>
        </w:rPr>
        <w:t>Tehnoloogilised seadmed</w:t>
      </w:r>
    </w:p>
    <w:p w14:paraId="69159FA8" w14:textId="2A3C6F2C" w:rsidR="00631F5B" w:rsidRPr="00327013" w:rsidRDefault="009B5B4A" w:rsidP="002010FA">
      <w:pPr>
        <w:spacing w:after="0" w:line="240" w:lineRule="auto"/>
        <w:contextualSpacing/>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2</w:t>
      </w:r>
      <w:r w:rsidR="00631F5B" w:rsidRPr="00631F5B">
        <w:rPr>
          <w:rFonts w:ascii="Times New Roman" w:eastAsia="Calibri" w:hAnsi="Times New Roman" w:cs="Times New Roman"/>
          <w:sz w:val="24"/>
          <w:szCs w:val="24"/>
          <w:lang w:val="et-EE"/>
        </w:rPr>
        <w:t xml:space="preserve">.1. </w:t>
      </w:r>
      <w:r w:rsidR="00631F5B" w:rsidRPr="00327013">
        <w:rPr>
          <w:rFonts w:ascii="Times New Roman" w:eastAsia="Calibri" w:hAnsi="Times New Roman" w:cs="Times New Roman"/>
          <w:sz w:val="24"/>
          <w:szCs w:val="24"/>
          <w:lang w:val="et-EE"/>
        </w:rPr>
        <w:t xml:space="preserve">Koolide valmistusköögid on sisustamata, st neis puuduvad </w:t>
      </w:r>
      <w:r w:rsidR="003C400C">
        <w:rPr>
          <w:rFonts w:ascii="Times New Roman" w:eastAsia="Calibri" w:hAnsi="Times New Roman" w:cs="Times New Roman"/>
          <w:sz w:val="24"/>
          <w:szCs w:val="24"/>
          <w:lang w:val="et-EE"/>
        </w:rPr>
        <w:t xml:space="preserve">tellijale kuuluvad </w:t>
      </w:r>
      <w:r w:rsidR="00631F5B" w:rsidRPr="00327013">
        <w:rPr>
          <w:rFonts w:ascii="Times New Roman" w:eastAsia="Calibri" w:hAnsi="Times New Roman" w:cs="Times New Roman"/>
          <w:sz w:val="24"/>
          <w:szCs w:val="24"/>
          <w:lang w:val="et-EE"/>
        </w:rPr>
        <w:t>tehnoloogilised seadmed ja Toitlustajal tuleb need ruumide kasutuselevõtmisel hankida ja ruumidesse paigaldada.</w:t>
      </w:r>
      <w:r w:rsidR="00342DDF" w:rsidRPr="00327013">
        <w:rPr>
          <w:rFonts w:ascii="Times New Roman" w:eastAsia="Times New Roman" w:hAnsi="Times New Roman" w:cs="Times New Roman"/>
          <w:sz w:val="24"/>
          <w:szCs w:val="24"/>
          <w:lang w:val="et-EE"/>
        </w:rPr>
        <w:t xml:space="preserve"> Tellija vastavaid toiminguid ja seadmete maksumust Toitlustajale ei hüvita.</w:t>
      </w:r>
      <w:r w:rsidR="00E84843" w:rsidRPr="00327013">
        <w:rPr>
          <w:rFonts w:ascii="Times New Roman" w:eastAsia="Times New Roman" w:hAnsi="Times New Roman" w:cs="Times New Roman"/>
          <w:sz w:val="24"/>
          <w:szCs w:val="24"/>
          <w:lang w:val="et-EE"/>
        </w:rPr>
        <w:t xml:space="preserve"> Ruumides asuvad seadmed kuuluvad senisele toitlustajale ja tal on õigus need lepingu lõppedes eemaldada.</w:t>
      </w:r>
    </w:p>
    <w:p w14:paraId="6F43CB7B" w14:textId="77777777" w:rsidR="002010FA" w:rsidRPr="00327013" w:rsidRDefault="002010FA" w:rsidP="002010FA">
      <w:pPr>
        <w:spacing w:after="0" w:line="240" w:lineRule="auto"/>
        <w:contextualSpacing/>
        <w:jc w:val="both"/>
        <w:rPr>
          <w:rFonts w:ascii="Times New Roman" w:eastAsia="Calibri" w:hAnsi="Times New Roman" w:cs="Times New Roman"/>
          <w:sz w:val="24"/>
          <w:szCs w:val="24"/>
          <w:lang w:val="et-EE"/>
        </w:rPr>
      </w:pPr>
    </w:p>
    <w:p w14:paraId="16E22379" w14:textId="102CD807" w:rsidR="00775652" w:rsidRPr="00327013" w:rsidRDefault="009B5B4A" w:rsidP="00C00390">
      <w:pPr>
        <w:spacing w:after="0" w:line="240" w:lineRule="auto"/>
        <w:rPr>
          <w:rFonts w:ascii="Times New Roman" w:eastAsia="MS Mincho" w:hAnsi="Times New Roman" w:cs="Times New Roman"/>
          <w:b/>
          <w:sz w:val="24"/>
          <w:szCs w:val="24"/>
          <w:lang w:val="et-EE"/>
        </w:rPr>
      </w:pPr>
      <w:r>
        <w:rPr>
          <w:rFonts w:ascii="Times New Roman" w:eastAsia="MS Mincho" w:hAnsi="Times New Roman" w:cs="Times New Roman"/>
          <w:b/>
          <w:sz w:val="24"/>
          <w:szCs w:val="24"/>
          <w:lang w:val="et-EE"/>
        </w:rPr>
        <w:t>3</w:t>
      </w:r>
      <w:r w:rsidR="00C00390" w:rsidRPr="00327013">
        <w:rPr>
          <w:rFonts w:ascii="Times New Roman" w:eastAsia="MS Mincho" w:hAnsi="Times New Roman" w:cs="Times New Roman"/>
          <w:b/>
          <w:sz w:val="24"/>
          <w:szCs w:val="24"/>
          <w:lang w:val="et-EE"/>
        </w:rPr>
        <w:t xml:space="preserve">. </w:t>
      </w:r>
      <w:r w:rsidR="00716D56" w:rsidRPr="00327013">
        <w:rPr>
          <w:rFonts w:ascii="Times New Roman" w:eastAsia="MS Mincho" w:hAnsi="Times New Roman" w:cs="Times New Roman"/>
          <w:b/>
          <w:sz w:val="24"/>
          <w:szCs w:val="24"/>
          <w:lang w:val="et-EE"/>
        </w:rPr>
        <w:t>Inventar</w:t>
      </w:r>
    </w:p>
    <w:p w14:paraId="7C77A11C" w14:textId="710BC00B" w:rsidR="00C93D01" w:rsidRPr="00327013" w:rsidRDefault="009B5B4A" w:rsidP="00C93D01">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3</w:t>
      </w:r>
      <w:r w:rsidR="00C00390" w:rsidRPr="00327013">
        <w:rPr>
          <w:rFonts w:ascii="Times New Roman" w:eastAsia="Calibri" w:hAnsi="Times New Roman" w:cs="Times New Roman"/>
          <w:sz w:val="24"/>
          <w:szCs w:val="24"/>
          <w:lang w:val="et-EE"/>
        </w:rPr>
        <w:t xml:space="preserve">.1. </w:t>
      </w:r>
      <w:r w:rsidR="00C93D01" w:rsidRPr="00327013">
        <w:rPr>
          <w:rFonts w:ascii="Times New Roman" w:eastAsia="Calibri" w:hAnsi="Times New Roman" w:cs="Times New Roman"/>
          <w:sz w:val="24"/>
          <w:szCs w:val="24"/>
          <w:lang w:val="et-EE"/>
        </w:rPr>
        <w:t>Teenuse osutamiseks ei tohi kasutada ühekordseid nõusid (</w:t>
      </w:r>
      <w:r w:rsidR="00F22D37" w:rsidRPr="00327013">
        <w:rPr>
          <w:rFonts w:ascii="Times New Roman" w:eastAsia="Calibri" w:hAnsi="Times New Roman" w:cs="Times New Roman"/>
          <w:sz w:val="24"/>
          <w:szCs w:val="24"/>
          <w:lang w:val="et-EE"/>
        </w:rPr>
        <w:t>v.a 6</w:t>
      </w:r>
      <w:r w:rsidR="00C00390" w:rsidRPr="00327013">
        <w:rPr>
          <w:rFonts w:ascii="Times New Roman" w:eastAsia="Calibri" w:hAnsi="Times New Roman" w:cs="Times New Roman"/>
          <w:sz w:val="24"/>
          <w:szCs w:val="24"/>
          <w:lang w:val="et-EE"/>
        </w:rPr>
        <w:t>. peatükis</w:t>
      </w:r>
      <w:r w:rsidR="00C93D01" w:rsidRPr="00327013">
        <w:rPr>
          <w:rFonts w:ascii="Times New Roman" w:eastAsia="Calibri" w:hAnsi="Times New Roman" w:cs="Times New Roman"/>
          <w:sz w:val="24"/>
          <w:szCs w:val="24"/>
          <w:lang w:val="et-EE"/>
        </w:rPr>
        <w:t xml:space="preserve"> punktis </w:t>
      </w:r>
      <w:r w:rsidR="00F22D37" w:rsidRPr="00327013">
        <w:rPr>
          <w:rFonts w:ascii="Times New Roman" w:eastAsia="Calibri" w:hAnsi="Times New Roman" w:cs="Times New Roman"/>
          <w:sz w:val="24"/>
          <w:szCs w:val="24"/>
          <w:lang w:val="et-EE"/>
        </w:rPr>
        <w:t>6</w:t>
      </w:r>
      <w:r w:rsidR="00C93D01" w:rsidRPr="00327013">
        <w:rPr>
          <w:rFonts w:ascii="Times New Roman" w:eastAsia="Calibri" w:hAnsi="Times New Roman" w:cs="Times New Roman"/>
          <w:sz w:val="24"/>
          <w:szCs w:val="24"/>
          <w:lang w:val="et-EE"/>
        </w:rPr>
        <w:t>.</w:t>
      </w:r>
      <w:r w:rsidR="00D11196" w:rsidRPr="00327013">
        <w:rPr>
          <w:rFonts w:ascii="Times New Roman" w:eastAsia="Calibri" w:hAnsi="Times New Roman" w:cs="Times New Roman"/>
          <w:sz w:val="24"/>
          <w:szCs w:val="24"/>
          <w:lang w:val="et-EE"/>
        </w:rPr>
        <w:t>5.</w:t>
      </w:r>
      <w:r w:rsidR="00C93D01" w:rsidRPr="00327013">
        <w:rPr>
          <w:rFonts w:ascii="Times New Roman" w:eastAsia="Calibri" w:hAnsi="Times New Roman" w:cs="Times New Roman"/>
          <w:sz w:val="24"/>
          <w:szCs w:val="24"/>
          <w:lang w:val="et-EE"/>
        </w:rPr>
        <w:t xml:space="preserve"> nimetatud juhtudel).</w:t>
      </w:r>
    </w:p>
    <w:p w14:paraId="146CAC4E" w14:textId="6FC8EBE5" w:rsidR="00C00390" w:rsidRPr="00327013" w:rsidRDefault="00111DA4" w:rsidP="00716D56">
      <w:pPr>
        <w:spacing w:after="0" w:line="240" w:lineRule="auto"/>
        <w:rPr>
          <w:rFonts w:ascii="Times New Roman" w:eastAsia="MS Mincho" w:hAnsi="Times New Roman" w:cs="Times New Roman"/>
          <w:sz w:val="24"/>
          <w:szCs w:val="24"/>
          <w:lang w:val="et-EE"/>
        </w:rPr>
      </w:pPr>
      <w:r>
        <w:rPr>
          <w:rFonts w:ascii="Times New Roman" w:eastAsia="MS Mincho" w:hAnsi="Times New Roman" w:cs="Times New Roman"/>
          <w:sz w:val="24"/>
          <w:szCs w:val="24"/>
          <w:lang w:val="et-EE"/>
        </w:rPr>
        <w:t>3</w:t>
      </w:r>
      <w:r w:rsidR="00C00390" w:rsidRPr="00327013">
        <w:rPr>
          <w:rFonts w:ascii="Times New Roman" w:eastAsia="MS Mincho" w:hAnsi="Times New Roman" w:cs="Times New Roman"/>
          <w:sz w:val="24"/>
          <w:szCs w:val="24"/>
          <w:lang w:val="et-EE"/>
        </w:rPr>
        <w:t xml:space="preserve">.2. </w:t>
      </w:r>
      <w:r w:rsidR="00EC090C">
        <w:rPr>
          <w:rFonts w:ascii="Times New Roman" w:eastAsia="MS Mincho" w:hAnsi="Times New Roman" w:cs="Times New Roman"/>
          <w:sz w:val="24"/>
          <w:szCs w:val="24"/>
          <w:lang w:val="et-EE"/>
        </w:rPr>
        <w:t>A</w:t>
      </w:r>
      <w:r w:rsidR="00C00390" w:rsidRPr="00327013">
        <w:rPr>
          <w:rFonts w:ascii="Times New Roman" w:eastAsia="MS Mincho" w:hAnsi="Times New Roman" w:cs="Times New Roman"/>
          <w:sz w:val="24"/>
          <w:szCs w:val="24"/>
          <w:lang w:val="et-EE"/>
        </w:rPr>
        <w:t>sutus</w:t>
      </w:r>
      <w:r w:rsidR="00EC090C">
        <w:rPr>
          <w:rFonts w:ascii="Times New Roman" w:eastAsia="MS Mincho" w:hAnsi="Times New Roman" w:cs="Times New Roman"/>
          <w:sz w:val="24"/>
          <w:szCs w:val="24"/>
          <w:lang w:val="et-EE"/>
        </w:rPr>
        <w:t>e</w:t>
      </w:r>
      <w:r w:rsidR="00C00390" w:rsidRPr="00327013">
        <w:rPr>
          <w:rFonts w:ascii="Times New Roman" w:eastAsia="MS Mincho" w:hAnsi="Times New Roman" w:cs="Times New Roman"/>
          <w:sz w:val="24"/>
          <w:szCs w:val="24"/>
          <w:lang w:val="et-EE"/>
        </w:rPr>
        <w:t xml:space="preserve"> einestamisruumides </w:t>
      </w:r>
      <w:r w:rsidR="00EC090C" w:rsidRPr="00327013">
        <w:rPr>
          <w:rFonts w:ascii="Times New Roman" w:eastAsia="MS Mincho" w:hAnsi="Times New Roman" w:cs="Times New Roman"/>
          <w:sz w:val="24"/>
          <w:szCs w:val="24"/>
          <w:lang w:val="et-EE"/>
        </w:rPr>
        <w:t xml:space="preserve">on </w:t>
      </w:r>
      <w:r w:rsidR="00C00390" w:rsidRPr="00327013">
        <w:rPr>
          <w:rFonts w:ascii="Times New Roman" w:eastAsia="MS Mincho" w:hAnsi="Times New Roman" w:cs="Times New Roman"/>
          <w:sz w:val="24"/>
          <w:szCs w:val="24"/>
          <w:lang w:val="et-EE"/>
        </w:rPr>
        <w:t xml:space="preserve">olemas lapse vanuse kohane mööbel </w:t>
      </w:r>
      <w:r w:rsidR="00DA5474">
        <w:rPr>
          <w:rFonts w:ascii="Times New Roman" w:eastAsia="MS Mincho" w:hAnsi="Times New Roman" w:cs="Times New Roman"/>
          <w:sz w:val="24"/>
          <w:szCs w:val="24"/>
          <w:lang w:val="et-EE"/>
        </w:rPr>
        <w:t xml:space="preserve">teenuse osutamiseks vajalikus koguses </w:t>
      </w:r>
      <w:r w:rsidR="00C00390" w:rsidRPr="00327013">
        <w:rPr>
          <w:rFonts w:ascii="Times New Roman" w:eastAsia="MS Mincho" w:hAnsi="Times New Roman" w:cs="Times New Roman"/>
          <w:sz w:val="24"/>
          <w:szCs w:val="24"/>
          <w:lang w:val="et-EE"/>
        </w:rPr>
        <w:t xml:space="preserve">(toolid ja lauad), mille korrashoiu ja </w:t>
      </w:r>
      <w:r w:rsidR="003C400C" w:rsidRPr="00DA5474">
        <w:rPr>
          <w:rFonts w:ascii="Times New Roman" w:eastAsia="MS Mincho" w:hAnsi="Times New Roman" w:cs="Times New Roman"/>
          <w:color w:val="000000" w:themeColor="text1"/>
          <w:sz w:val="24"/>
          <w:szCs w:val="24"/>
          <w:lang w:val="et-EE"/>
        </w:rPr>
        <w:t>vajadusel asendamise/</w:t>
      </w:r>
      <w:r w:rsidR="00C00390" w:rsidRPr="00DA5474">
        <w:rPr>
          <w:rFonts w:ascii="Times New Roman" w:eastAsia="MS Mincho" w:hAnsi="Times New Roman" w:cs="Times New Roman"/>
          <w:color w:val="000000" w:themeColor="text1"/>
          <w:sz w:val="24"/>
          <w:szCs w:val="24"/>
          <w:lang w:val="et-EE"/>
        </w:rPr>
        <w:t xml:space="preserve">uuendamise </w:t>
      </w:r>
      <w:r w:rsidR="00C00390" w:rsidRPr="00327013">
        <w:rPr>
          <w:rFonts w:ascii="Times New Roman" w:eastAsia="MS Mincho" w:hAnsi="Times New Roman" w:cs="Times New Roman"/>
          <w:sz w:val="24"/>
          <w:szCs w:val="24"/>
          <w:lang w:val="et-EE"/>
        </w:rPr>
        <w:t>korraldab T</w:t>
      </w:r>
      <w:r w:rsidR="00EC090C">
        <w:rPr>
          <w:rFonts w:ascii="Times New Roman" w:eastAsia="MS Mincho" w:hAnsi="Times New Roman" w:cs="Times New Roman"/>
          <w:sz w:val="24"/>
          <w:szCs w:val="24"/>
          <w:lang w:val="et-EE"/>
        </w:rPr>
        <w:t>oitlustaja</w:t>
      </w:r>
      <w:r w:rsidR="00C00390" w:rsidRPr="00327013">
        <w:rPr>
          <w:rFonts w:ascii="Times New Roman" w:eastAsia="MS Mincho" w:hAnsi="Times New Roman" w:cs="Times New Roman"/>
          <w:sz w:val="24"/>
          <w:szCs w:val="24"/>
          <w:lang w:val="et-EE"/>
        </w:rPr>
        <w:t xml:space="preserve">. </w:t>
      </w:r>
    </w:p>
    <w:p w14:paraId="281AED00" w14:textId="45CB4259" w:rsidR="00C00390" w:rsidRPr="00327013" w:rsidRDefault="00111DA4" w:rsidP="00C00390">
      <w:pPr>
        <w:spacing w:after="0" w:line="240" w:lineRule="auto"/>
        <w:jc w:val="both"/>
        <w:rPr>
          <w:rFonts w:ascii="Times New Roman" w:eastAsia="MS Mincho" w:hAnsi="Times New Roman" w:cs="Times New Roman"/>
          <w:sz w:val="24"/>
          <w:szCs w:val="24"/>
          <w:lang w:val="et-EE"/>
        </w:rPr>
      </w:pPr>
      <w:r>
        <w:rPr>
          <w:rFonts w:ascii="Times New Roman" w:eastAsia="MS Mincho" w:hAnsi="Times New Roman" w:cs="Times New Roman"/>
          <w:sz w:val="24"/>
          <w:szCs w:val="24"/>
          <w:lang w:val="et-EE"/>
        </w:rPr>
        <w:t>3</w:t>
      </w:r>
      <w:r w:rsidR="00C00390" w:rsidRPr="00327013">
        <w:rPr>
          <w:rFonts w:ascii="Times New Roman" w:eastAsia="MS Mincho" w:hAnsi="Times New Roman" w:cs="Times New Roman"/>
          <w:sz w:val="24"/>
          <w:szCs w:val="24"/>
          <w:lang w:val="et-EE"/>
        </w:rPr>
        <w:t xml:space="preserve">.3. Einestamisruumide juurde kuuluvate kätepesuruumide seebi- ja käterätidosaatorite </w:t>
      </w:r>
      <w:r w:rsidR="008A2F41" w:rsidRPr="00327013">
        <w:rPr>
          <w:rFonts w:ascii="Times New Roman" w:eastAsia="MS Mincho" w:hAnsi="Times New Roman" w:cs="Times New Roman"/>
          <w:sz w:val="24"/>
          <w:szCs w:val="24"/>
          <w:lang w:val="et-EE"/>
        </w:rPr>
        <w:t xml:space="preserve">paigalduse ja hoolduse, sh </w:t>
      </w:r>
      <w:r w:rsidR="00C00390" w:rsidRPr="00327013">
        <w:rPr>
          <w:rFonts w:ascii="Times New Roman" w:eastAsia="MS Mincho" w:hAnsi="Times New Roman" w:cs="Times New Roman"/>
          <w:sz w:val="24"/>
          <w:szCs w:val="24"/>
          <w:lang w:val="et-EE"/>
        </w:rPr>
        <w:t>täitmise kuluvahenditega</w:t>
      </w:r>
      <w:r w:rsidR="008A2F41" w:rsidRPr="00327013">
        <w:rPr>
          <w:rFonts w:ascii="Times New Roman" w:eastAsia="MS Mincho" w:hAnsi="Times New Roman" w:cs="Times New Roman"/>
          <w:sz w:val="24"/>
          <w:szCs w:val="24"/>
          <w:lang w:val="et-EE"/>
        </w:rPr>
        <w:t>,</w:t>
      </w:r>
      <w:r w:rsidR="00ED4286" w:rsidRPr="00327013">
        <w:rPr>
          <w:rFonts w:ascii="Times New Roman" w:eastAsia="MS Mincho" w:hAnsi="Times New Roman" w:cs="Times New Roman"/>
          <w:sz w:val="24"/>
          <w:szCs w:val="24"/>
          <w:lang w:val="et-EE"/>
        </w:rPr>
        <w:t xml:space="preserve"> korraldab Toitlustaja</w:t>
      </w:r>
      <w:r w:rsidR="00C00390" w:rsidRPr="00327013">
        <w:rPr>
          <w:rFonts w:ascii="Times New Roman" w:eastAsia="MS Mincho" w:hAnsi="Times New Roman" w:cs="Times New Roman"/>
          <w:sz w:val="24"/>
          <w:szCs w:val="24"/>
          <w:lang w:val="et-EE"/>
        </w:rPr>
        <w:t>.</w:t>
      </w:r>
    </w:p>
    <w:p w14:paraId="2C02E979" w14:textId="564A0CFF" w:rsidR="000D5BFF" w:rsidRPr="00111DA4" w:rsidRDefault="00111DA4" w:rsidP="00C00390">
      <w:pPr>
        <w:spacing w:after="0" w:line="240" w:lineRule="auto"/>
        <w:contextualSpacing/>
        <w:jc w:val="both"/>
        <w:rPr>
          <w:rFonts w:ascii="Times New Roman" w:eastAsia="Calibri" w:hAnsi="Times New Roman" w:cs="Times New Roman"/>
          <w:sz w:val="24"/>
          <w:szCs w:val="24"/>
          <w:lang w:val="et-EE"/>
        </w:rPr>
      </w:pPr>
      <w:r>
        <w:rPr>
          <w:rFonts w:ascii="Times New Roman" w:eastAsia="MS Mincho" w:hAnsi="Times New Roman" w:cs="Times New Roman"/>
          <w:sz w:val="24"/>
          <w:szCs w:val="24"/>
          <w:lang w:val="et-EE"/>
        </w:rPr>
        <w:t>3</w:t>
      </w:r>
      <w:r w:rsidR="00C00390" w:rsidRPr="00327013">
        <w:rPr>
          <w:rFonts w:ascii="Times New Roman" w:eastAsia="MS Mincho" w:hAnsi="Times New Roman" w:cs="Times New Roman"/>
          <w:sz w:val="24"/>
          <w:szCs w:val="24"/>
          <w:lang w:val="et-EE"/>
        </w:rPr>
        <w:t>.4. Koolides tuleb Toitlustajal hankida kogu einestamiseks vajalik inventar (taldrikud</w:t>
      </w:r>
      <w:r w:rsidR="008A2F41" w:rsidRPr="00327013">
        <w:rPr>
          <w:rFonts w:ascii="Times New Roman" w:eastAsia="MS Mincho" w:hAnsi="Times New Roman" w:cs="Times New Roman"/>
          <w:sz w:val="24"/>
          <w:szCs w:val="24"/>
          <w:lang w:val="et-EE"/>
        </w:rPr>
        <w:t>-tassid</w:t>
      </w:r>
      <w:r w:rsidR="00C00390" w:rsidRPr="00327013">
        <w:rPr>
          <w:rFonts w:ascii="Times New Roman" w:eastAsia="MS Mincho" w:hAnsi="Times New Roman" w:cs="Times New Roman"/>
          <w:sz w:val="24"/>
          <w:szCs w:val="24"/>
          <w:lang w:val="et-EE"/>
        </w:rPr>
        <w:t>, noad-kahvlid-lusikad jmt söögi- ja serveerimisnõud).</w:t>
      </w:r>
      <w:r w:rsidR="00E84843" w:rsidRPr="00327013">
        <w:rPr>
          <w:rFonts w:ascii="Times New Roman" w:eastAsia="MS Mincho" w:hAnsi="Times New Roman" w:cs="Times New Roman"/>
          <w:sz w:val="24"/>
          <w:szCs w:val="24"/>
          <w:lang w:val="et-EE"/>
        </w:rPr>
        <w:t xml:space="preserve"> </w:t>
      </w:r>
      <w:r w:rsidR="00E84843" w:rsidRPr="00EC090C">
        <w:rPr>
          <w:rFonts w:ascii="Times New Roman" w:eastAsia="Times New Roman" w:hAnsi="Times New Roman" w:cs="Times New Roman"/>
          <w:b/>
          <w:sz w:val="24"/>
          <w:szCs w:val="24"/>
          <w:lang w:val="et-EE"/>
        </w:rPr>
        <w:t>Ruumides asuv inventar kuulub senisele toitlustajale ja tal on õigus need lepingu lõppedes eemaldada.</w:t>
      </w:r>
    </w:p>
    <w:p w14:paraId="067EEDB9" w14:textId="7136488A" w:rsidR="00843382" w:rsidRPr="00D11196" w:rsidRDefault="00111DA4" w:rsidP="00D11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3</w:t>
      </w:r>
      <w:r w:rsidR="00ED4286" w:rsidRPr="00327013">
        <w:rPr>
          <w:rFonts w:ascii="Times New Roman" w:eastAsia="Times New Roman" w:hAnsi="Times New Roman" w:cs="Times New Roman"/>
          <w:sz w:val="24"/>
          <w:szCs w:val="24"/>
          <w:lang w:val="et-EE"/>
        </w:rPr>
        <w:t>.5</w:t>
      </w:r>
      <w:r w:rsidR="00A9682D" w:rsidRPr="00327013">
        <w:rPr>
          <w:rFonts w:ascii="Times New Roman" w:eastAsia="Times New Roman" w:hAnsi="Times New Roman" w:cs="Times New Roman"/>
          <w:sz w:val="24"/>
          <w:szCs w:val="24"/>
          <w:lang w:val="et-EE"/>
        </w:rPr>
        <w:t>. Toitlustaja</w:t>
      </w:r>
      <w:r w:rsidR="000B2210" w:rsidRPr="00327013">
        <w:rPr>
          <w:rFonts w:ascii="Times New Roman" w:eastAsia="Times New Roman" w:hAnsi="Times New Roman" w:cs="Times New Roman"/>
          <w:sz w:val="24"/>
          <w:szCs w:val="24"/>
          <w:lang w:val="et-EE"/>
        </w:rPr>
        <w:t>l</w:t>
      </w:r>
      <w:r w:rsidR="00A9682D" w:rsidRPr="00327013">
        <w:rPr>
          <w:rFonts w:ascii="Times New Roman" w:eastAsia="Times New Roman" w:hAnsi="Times New Roman" w:cs="Times New Roman"/>
          <w:sz w:val="24"/>
          <w:szCs w:val="24"/>
          <w:lang w:val="et-EE"/>
        </w:rPr>
        <w:t xml:space="preserve"> tuleb hankida täiendav inventar, mis on vajalik nõuetekohase </w:t>
      </w:r>
      <w:r w:rsidR="00A9682D">
        <w:rPr>
          <w:rFonts w:ascii="Times New Roman" w:eastAsia="Times New Roman" w:hAnsi="Times New Roman" w:cs="Times New Roman"/>
          <w:sz w:val="24"/>
          <w:szCs w:val="24"/>
          <w:lang w:val="et-EE"/>
        </w:rPr>
        <w:t>Teenuse osutamiseks.</w:t>
      </w:r>
    </w:p>
    <w:sectPr w:rsidR="00843382" w:rsidRPr="00D11196" w:rsidSect="00E65C28">
      <w:footerReference w:type="default" r:id="rId12"/>
      <w:pgSz w:w="12240" w:h="15840"/>
      <w:pgMar w:top="851"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9283C" w14:textId="77777777" w:rsidR="00F6617B" w:rsidRDefault="00F6617B" w:rsidP="005930C4">
      <w:pPr>
        <w:spacing w:after="0" w:line="240" w:lineRule="auto"/>
      </w:pPr>
      <w:r>
        <w:separator/>
      </w:r>
    </w:p>
  </w:endnote>
  <w:endnote w:type="continuationSeparator" w:id="0">
    <w:p w14:paraId="1AFC85F5" w14:textId="77777777" w:rsidR="00F6617B" w:rsidRDefault="00F6617B" w:rsidP="00593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1F518" w14:textId="77777777" w:rsidR="00387073" w:rsidRDefault="00387073">
    <w:pPr>
      <w:pStyle w:val="Footer"/>
      <w:jc w:val="right"/>
    </w:pPr>
  </w:p>
  <w:p w14:paraId="76E4726E" w14:textId="77777777" w:rsidR="00387073" w:rsidRDefault="00387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8ED35" w14:textId="77777777" w:rsidR="00F6617B" w:rsidRDefault="00F6617B" w:rsidP="005930C4">
      <w:pPr>
        <w:spacing w:after="0" w:line="240" w:lineRule="auto"/>
      </w:pPr>
      <w:r>
        <w:separator/>
      </w:r>
    </w:p>
  </w:footnote>
  <w:footnote w:type="continuationSeparator" w:id="0">
    <w:p w14:paraId="6E7DDC0B" w14:textId="77777777" w:rsidR="00F6617B" w:rsidRDefault="00F6617B" w:rsidP="00593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68FA"/>
    <w:multiLevelType w:val="hybridMultilevel"/>
    <w:tmpl w:val="06E6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B6B6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645E33"/>
    <w:multiLevelType w:val="hybridMultilevel"/>
    <w:tmpl w:val="BB9E3F32"/>
    <w:lvl w:ilvl="0" w:tplc="0425000F">
      <w:start w:val="1"/>
      <w:numFmt w:val="decimal"/>
      <w:lvlText w:val="%1."/>
      <w:lvlJc w:val="left"/>
      <w:pPr>
        <w:ind w:left="644"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CBB5BB0"/>
    <w:multiLevelType w:val="hybridMultilevel"/>
    <w:tmpl w:val="5EE8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62D62"/>
    <w:multiLevelType w:val="hybridMultilevel"/>
    <w:tmpl w:val="87E62BC4"/>
    <w:lvl w:ilvl="0" w:tplc="04090001">
      <w:start w:val="1"/>
      <w:numFmt w:val="bullet"/>
      <w:lvlText w:val=""/>
      <w:lvlJc w:val="left"/>
      <w:pPr>
        <w:tabs>
          <w:tab w:val="num" w:pos="720"/>
        </w:tabs>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5" w15:restartNumberingAfterBreak="0">
    <w:nsid w:val="216E4397"/>
    <w:multiLevelType w:val="multilevel"/>
    <w:tmpl w:val="70E444C8"/>
    <w:lvl w:ilvl="0">
      <w:start w:val="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991022"/>
    <w:multiLevelType w:val="multilevel"/>
    <w:tmpl w:val="2388A3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9909AE"/>
    <w:multiLevelType w:val="hybridMultilevel"/>
    <w:tmpl w:val="B9DE13D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7B751EA"/>
    <w:multiLevelType w:val="multilevel"/>
    <w:tmpl w:val="7C589C0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FD5872"/>
    <w:multiLevelType w:val="hybridMultilevel"/>
    <w:tmpl w:val="A9BC03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7A64A0"/>
    <w:multiLevelType w:val="hybridMultilevel"/>
    <w:tmpl w:val="2ABE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72074"/>
    <w:multiLevelType w:val="hybridMultilevel"/>
    <w:tmpl w:val="84BC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5074D"/>
    <w:multiLevelType w:val="multilevel"/>
    <w:tmpl w:val="6AEA302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DE7D44"/>
    <w:multiLevelType w:val="multilevel"/>
    <w:tmpl w:val="E9922B2E"/>
    <w:lvl w:ilvl="0">
      <w:start w:val="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147CF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1C2512"/>
    <w:multiLevelType w:val="multilevel"/>
    <w:tmpl w:val="B5668CC8"/>
    <w:lvl w:ilvl="0">
      <w:start w:val="3"/>
      <w:numFmt w:val="decimal"/>
      <w:lvlText w:val="%1."/>
      <w:lvlJc w:val="left"/>
      <w:pPr>
        <w:ind w:left="660" w:hanging="660"/>
      </w:pPr>
      <w:rPr>
        <w:rFonts w:eastAsiaTheme="minorHAnsi" w:hint="default"/>
      </w:rPr>
    </w:lvl>
    <w:lvl w:ilvl="1">
      <w:start w:val="8"/>
      <w:numFmt w:val="decimal"/>
      <w:lvlText w:val="%1.%2."/>
      <w:lvlJc w:val="left"/>
      <w:pPr>
        <w:ind w:left="660" w:hanging="660"/>
      </w:pPr>
      <w:rPr>
        <w:rFonts w:eastAsiaTheme="minorHAnsi" w:hint="default"/>
      </w:rPr>
    </w:lvl>
    <w:lvl w:ilvl="2">
      <w:start w:val="29"/>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6" w15:restartNumberingAfterBreak="0">
    <w:nsid w:val="4CB27E3A"/>
    <w:multiLevelType w:val="multilevel"/>
    <w:tmpl w:val="99AA92D0"/>
    <w:lvl w:ilvl="0">
      <w:start w:val="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783896"/>
    <w:multiLevelType w:val="hybridMultilevel"/>
    <w:tmpl w:val="6B344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183B29"/>
    <w:multiLevelType w:val="hybridMultilevel"/>
    <w:tmpl w:val="BB9E3F32"/>
    <w:lvl w:ilvl="0" w:tplc="0425000F">
      <w:start w:val="1"/>
      <w:numFmt w:val="decimal"/>
      <w:lvlText w:val="%1."/>
      <w:lvlJc w:val="left"/>
      <w:pPr>
        <w:ind w:left="644"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E473DA7"/>
    <w:multiLevelType w:val="multilevel"/>
    <w:tmpl w:val="EFA2B856"/>
    <w:lvl w:ilvl="0">
      <w:start w:val="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C44A5B"/>
    <w:multiLevelType w:val="hybridMultilevel"/>
    <w:tmpl w:val="91F87E6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8336D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851D8E"/>
    <w:multiLevelType w:val="hybridMultilevel"/>
    <w:tmpl w:val="0906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640641"/>
    <w:multiLevelType w:val="hybridMultilevel"/>
    <w:tmpl w:val="F134EAF0"/>
    <w:lvl w:ilvl="0" w:tplc="2C700D68">
      <w:start w:val="21"/>
      <w:numFmt w:val="bullet"/>
      <w:lvlText w:val="–"/>
      <w:lvlJc w:val="left"/>
      <w:pPr>
        <w:ind w:left="720" w:hanging="360"/>
      </w:pPr>
      <w:rPr>
        <w:rFonts w:ascii="Times" w:eastAsia="MS Mincho" w:hAnsi="Times" w:cs="Times New Roman" w:hint="default"/>
      </w:rPr>
    </w:lvl>
    <w:lvl w:ilvl="1" w:tplc="FE0C95BA">
      <w:numFmt w:val="bullet"/>
      <w:lvlText w:val="-"/>
      <w:lvlJc w:val="left"/>
      <w:pPr>
        <w:ind w:left="1440" w:hanging="360"/>
      </w:pPr>
      <w:rPr>
        <w:rFonts w:ascii="Cambria" w:eastAsia="MS Mincho" w:hAnsi="Cambria"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B187D94"/>
    <w:multiLevelType w:val="hybridMultilevel"/>
    <w:tmpl w:val="0FEE8F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B6B51E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0D19AB"/>
    <w:multiLevelType w:val="hybridMultilevel"/>
    <w:tmpl w:val="9F365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020854"/>
    <w:multiLevelType w:val="hybridMultilevel"/>
    <w:tmpl w:val="67DE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237BB7"/>
    <w:multiLevelType w:val="hybridMultilevel"/>
    <w:tmpl w:val="FDE4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BD5206"/>
    <w:multiLevelType w:val="hybridMultilevel"/>
    <w:tmpl w:val="DE62E9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8C6240"/>
    <w:multiLevelType w:val="hybridMultilevel"/>
    <w:tmpl w:val="C2CE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B471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F64A03"/>
    <w:multiLevelType w:val="multilevel"/>
    <w:tmpl w:val="40D48EA4"/>
    <w:lvl w:ilvl="0">
      <w:start w:val="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3E43F5"/>
    <w:multiLevelType w:val="hybridMultilevel"/>
    <w:tmpl w:val="A8DA277A"/>
    <w:lvl w:ilvl="0" w:tplc="2C700D68">
      <w:start w:val="21"/>
      <w:numFmt w:val="bullet"/>
      <w:lvlText w:val="–"/>
      <w:lvlJc w:val="left"/>
      <w:pPr>
        <w:ind w:left="720" w:hanging="360"/>
      </w:pPr>
      <w:rPr>
        <w:rFonts w:ascii="Times" w:eastAsia="MS Mincho" w:hAnsi="Times"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69F141C"/>
    <w:multiLevelType w:val="hybridMultilevel"/>
    <w:tmpl w:val="545233D0"/>
    <w:lvl w:ilvl="0" w:tplc="822C3D66">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35" w15:restartNumberingAfterBreak="0">
    <w:nsid w:val="7B443D85"/>
    <w:multiLevelType w:val="hybridMultilevel"/>
    <w:tmpl w:val="B082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C24C1F"/>
    <w:multiLevelType w:val="hybridMultilevel"/>
    <w:tmpl w:val="F99A31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DD0331"/>
    <w:multiLevelType w:val="multilevel"/>
    <w:tmpl w:val="4A50514E"/>
    <w:lvl w:ilvl="0">
      <w:start w:val="3"/>
      <w:numFmt w:val="decimal"/>
      <w:lvlText w:val="%1."/>
      <w:lvlJc w:val="left"/>
      <w:pPr>
        <w:ind w:left="504" w:hanging="504"/>
      </w:pPr>
      <w:rPr>
        <w:rFonts w:hint="default"/>
      </w:rPr>
    </w:lvl>
    <w:lvl w:ilvl="1">
      <w:start w:val="7"/>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23"/>
  </w:num>
  <w:num w:numId="3">
    <w:abstractNumId w:val="33"/>
  </w:num>
  <w:num w:numId="4">
    <w:abstractNumId w:val="4"/>
  </w:num>
  <w:num w:numId="5">
    <w:abstractNumId w:val="11"/>
  </w:num>
  <w:num w:numId="6">
    <w:abstractNumId w:val="28"/>
  </w:num>
  <w:num w:numId="7">
    <w:abstractNumId w:val="29"/>
  </w:num>
  <w:num w:numId="8">
    <w:abstractNumId w:val="20"/>
  </w:num>
  <w:num w:numId="9">
    <w:abstractNumId w:val="36"/>
  </w:num>
  <w:num w:numId="10">
    <w:abstractNumId w:val="9"/>
  </w:num>
  <w:num w:numId="11">
    <w:abstractNumId w:val="10"/>
  </w:num>
  <w:num w:numId="12">
    <w:abstractNumId w:val="22"/>
  </w:num>
  <w:num w:numId="13">
    <w:abstractNumId w:val="14"/>
  </w:num>
  <w:num w:numId="14">
    <w:abstractNumId w:val="1"/>
  </w:num>
  <w:num w:numId="15">
    <w:abstractNumId w:val="8"/>
  </w:num>
  <w:num w:numId="16">
    <w:abstractNumId w:val="31"/>
  </w:num>
  <w:num w:numId="17">
    <w:abstractNumId w:val="37"/>
  </w:num>
  <w:num w:numId="18">
    <w:abstractNumId w:val="25"/>
  </w:num>
  <w:num w:numId="19">
    <w:abstractNumId w:val="19"/>
  </w:num>
  <w:num w:numId="20">
    <w:abstractNumId w:val="0"/>
  </w:num>
  <w:num w:numId="21">
    <w:abstractNumId w:val="27"/>
  </w:num>
  <w:num w:numId="22">
    <w:abstractNumId w:val="3"/>
  </w:num>
  <w:num w:numId="23">
    <w:abstractNumId w:val="24"/>
  </w:num>
  <w:num w:numId="24">
    <w:abstractNumId w:val="7"/>
  </w:num>
  <w:num w:numId="25">
    <w:abstractNumId w:val="18"/>
  </w:num>
  <w:num w:numId="26">
    <w:abstractNumId w:val="2"/>
  </w:num>
  <w:num w:numId="27">
    <w:abstractNumId w:val="17"/>
  </w:num>
  <w:num w:numId="28">
    <w:abstractNumId w:val="30"/>
  </w:num>
  <w:num w:numId="29">
    <w:abstractNumId w:val="26"/>
  </w:num>
  <w:num w:numId="30">
    <w:abstractNumId w:val="35"/>
  </w:num>
  <w:num w:numId="31">
    <w:abstractNumId w:val="32"/>
  </w:num>
  <w:num w:numId="32">
    <w:abstractNumId w:val="5"/>
  </w:num>
  <w:num w:numId="33">
    <w:abstractNumId w:val="16"/>
  </w:num>
  <w:num w:numId="34">
    <w:abstractNumId w:val="13"/>
  </w:num>
  <w:num w:numId="35">
    <w:abstractNumId w:val="15"/>
  </w:num>
  <w:num w:numId="36">
    <w:abstractNumId w:val="6"/>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C28"/>
    <w:rsid w:val="00001652"/>
    <w:rsid w:val="00015A08"/>
    <w:rsid w:val="00015B77"/>
    <w:rsid w:val="00016D7F"/>
    <w:rsid w:val="00026121"/>
    <w:rsid w:val="00031B37"/>
    <w:rsid w:val="00050EDA"/>
    <w:rsid w:val="000632AD"/>
    <w:rsid w:val="000724FE"/>
    <w:rsid w:val="00081AF2"/>
    <w:rsid w:val="00085A6A"/>
    <w:rsid w:val="00090E59"/>
    <w:rsid w:val="00090EE3"/>
    <w:rsid w:val="00092B5D"/>
    <w:rsid w:val="0009596B"/>
    <w:rsid w:val="000B2210"/>
    <w:rsid w:val="000B5A33"/>
    <w:rsid w:val="000C38A3"/>
    <w:rsid w:val="000D1818"/>
    <w:rsid w:val="000D4F98"/>
    <w:rsid w:val="000D5BFF"/>
    <w:rsid w:val="000D6D75"/>
    <w:rsid w:val="000E0BBF"/>
    <w:rsid w:val="000F40F3"/>
    <w:rsid w:val="000F692C"/>
    <w:rsid w:val="00105282"/>
    <w:rsid w:val="00111DA4"/>
    <w:rsid w:val="0011381D"/>
    <w:rsid w:val="0011592D"/>
    <w:rsid w:val="00122DA9"/>
    <w:rsid w:val="00122F3A"/>
    <w:rsid w:val="00135DB7"/>
    <w:rsid w:val="00141205"/>
    <w:rsid w:val="00142B1C"/>
    <w:rsid w:val="0016484D"/>
    <w:rsid w:val="00164BF7"/>
    <w:rsid w:val="00165008"/>
    <w:rsid w:val="0016579B"/>
    <w:rsid w:val="001660F8"/>
    <w:rsid w:val="00167B16"/>
    <w:rsid w:val="00170F05"/>
    <w:rsid w:val="001750C5"/>
    <w:rsid w:val="00177648"/>
    <w:rsid w:val="00180AC5"/>
    <w:rsid w:val="00191EE9"/>
    <w:rsid w:val="001A2F66"/>
    <w:rsid w:val="001A5C1B"/>
    <w:rsid w:val="001C278B"/>
    <w:rsid w:val="001C6C19"/>
    <w:rsid w:val="001D4BEC"/>
    <w:rsid w:val="001D510F"/>
    <w:rsid w:val="001E6777"/>
    <w:rsid w:val="002010FA"/>
    <w:rsid w:val="002140A2"/>
    <w:rsid w:val="00216191"/>
    <w:rsid w:val="002167EF"/>
    <w:rsid w:val="00221C52"/>
    <w:rsid w:val="00224DF8"/>
    <w:rsid w:val="0022778B"/>
    <w:rsid w:val="0023207C"/>
    <w:rsid w:val="002344BD"/>
    <w:rsid w:val="00235595"/>
    <w:rsid w:val="0023585B"/>
    <w:rsid w:val="00243FBF"/>
    <w:rsid w:val="00252BC0"/>
    <w:rsid w:val="00253B96"/>
    <w:rsid w:val="00254202"/>
    <w:rsid w:val="002577BD"/>
    <w:rsid w:val="00257D57"/>
    <w:rsid w:val="00263C3F"/>
    <w:rsid w:val="00264483"/>
    <w:rsid w:val="002648DC"/>
    <w:rsid w:val="00281E35"/>
    <w:rsid w:val="00285642"/>
    <w:rsid w:val="002863A2"/>
    <w:rsid w:val="00292DC2"/>
    <w:rsid w:val="00294D8F"/>
    <w:rsid w:val="00296A0C"/>
    <w:rsid w:val="002B5D8B"/>
    <w:rsid w:val="002C4426"/>
    <w:rsid w:val="002C645A"/>
    <w:rsid w:val="002D48B3"/>
    <w:rsid w:val="002E54F2"/>
    <w:rsid w:val="002F22A7"/>
    <w:rsid w:val="002F2B3A"/>
    <w:rsid w:val="002F390F"/>
    <w:rsid w:val="002F435E"/>
    <w:rsid w:val="002F4776"/>
    <w:rsid w:val="002F53EC"/>
    <w:rsid w:val="00305D53"/>
    <w:rsid w:val="00306074"/>
    <w:rsid w:val="00307162"/>
    <w:rsid w:val="00310C45"/>
    <w:rsid w:val="00312D6C"/>
    <w:rsid w:val="00314BAC"/>
    <w:rsid w:val="00315294"/>
    <w:rsid w:val="00327013"/>
    <w:rsid w:val="0033140A"/>
    <w:rsid w:val="003320DC"/>
    <w:rsid w:val="00342DDF"/>
    <w:rsid w:val="00346528"/>
    <w:rsid w:val="00353672"/>
    <w:rsid w:val="00353E6E"/>
    <w:rsid w:val="00360C9A"/>
    <w:rsid w:val="00364947"/>
    <w:rsid w:val="00365D17"/>
    <w:rsid w:val="00371546"/>
    <w:rsid w:val="00387073"/>
    <w:rsid w:val="00390525"/>
    <w:rsid w:val="003931B5"/>
    <w:rsid w:val="00396785"/>
    <w:rsid w:val="003A5791"/>
    <w:rsid w:val="003A7CBA"/>
    <w:rsid w:val="003B2CA1"/>
    <w:rsid w:val="003B77CB"/>
    <w:rsid w:val="003C400C"/>
    <w:rsid w:val="003C5403"/>
    <w:rsid w:val="003E37B5"/>
    <w:rsid w:val="003F0FEE"/>
    <w:rsid w:val="003F2760"/>
    <w:rsid w:val="003F506D"/>
    <w:rsid w:val="00414C13"/>
    <w:rsid w:val="0041740E"/>
    <w:rsid w:val="004179DC"/>
    <w:rsid w:val="00425BE0"/>
    <w:rsid w:val="00425F81"/>
    <w:rsid w:val="00427D77"/>
    <w:rsid w:val="00431235"/>
    <w:rsid w:val="0043140C"/>
    <w:rsid w:val="00435232"/>
    <w:rsid w:val="004367FA"/>
    <w:rsid w:val="004409B9"/>
    <w:rsid w:val="004472DA"/>
    <w:rsid w:val="00455688"/>
    <w:rsid w:val="00455FF4"/>
    <w:rsid w:val="0045675A"/>
    <w:rsid w:val="004612E7"/>
    <w:rsid w:val="00463F5E"/>
    <w:rsid w:val="00474D9E"/>
    <w:rsid w:val="0048338B"/>
    <w:rsid w:val="004A7D7B"/>
    <w:rsid w:val="004B5E51"/>
    <w:rsid w:val="004C588B"/>
    <w:rsid w:val="004C71BB"/>
    <w:rsid w:val="004D5FFB"/>
    <w:rsid w:val="004D6286"/>
    <w:rsid w:val="004E1266"/>
    <w:rsid w:val="004E15C5"/>
    <w:rsid w:val="004E368A"/>
    <w:rsid w:val="004F43D3"/>
    <w:rsid w:val="004F4485"/>
    <w:rsid w:val="005012AD"/>
    <w:rsid w:val="0050756E"/>
    <w:rsid w:val="00514B38"/>
    <w:rsid w:val="00515A57"/>
    <w:rsid w:val="005232B9"/>
    <w:rsid w:val="00524FD3"/>
    <w:rsid w:val="0053393B"/>
    <w:rsid w:val="00534308"/>
    <w:rsid w:val="0053770D"/>
    <w:rsid w:val="00540A3F"/>
    <w:rsid w:val="00551843"/>
    <w:rsid w:val="005525F5"/>
    <w:rsid w:val="00562864"/>
    <w:rsid w:val="00571EB3"/>
    <w:rsid w:val="00572FD9"/>
    <w:rsid w:val="005741FD"/>
    <w:rsid w:val="005764AF"/>
    <w:rsid w:val="005856D2"/>
    <w:rsid w:val="005927C1"/>
    <w:rsid w:val="005930C4"/>
    <w:rsid w:val="005A09E0"/>
    <w:rsid w:val="005A7AC2"/>
    <w:rsid w:val="005B03CB"/>
    <w:rsid w:val="005B2013"/>
    <w:rsid w:val="005B7A23"/>
    <w:rsid w:val="005C004D"/>
    <w:rsid w:val="005C281D"/>
    <w:rsid w:val="005D0356"/>
    <w:rsid w:val="005D40F2"/>
    <w:rsid w:val="005F1857"/>
    <w:rsid w:val="005F3BF9"/>
    <w:rsid w:val="00600647"/>
    <w:rsid w:val="00603B7D"/>
    <w:rsid w:val="006130CD"/>
    <w:rsid w:val="00617AE3"/>
    <w:rsid w:val="0062219C"/>
    <w:rsid w:val="00623E34"/>
    <w:rsid w:val="00631F5B"/>
    <w:rsid w:val="00635093"/>
    <w:rsid w:val="0066718F"/>
    <w:rsid w:val="006773F0"/>
    <w:rsid w:val="006837FA"/>
    <w:rsid w:val="00686051"/>
    <w:rsid w:val="006A2061"/>
    <w:rsid w:val="006A4803"/>
    <w:rsid w:val="006A7522"/>
    <w:rsid w:val="006B0AD7"/>
    <w:rsid w:val="006B4C72"/>
    <w:rsid w:val="006D54B6"/>
    <w:rsid w:val="006D5790"/>
    <w:rsid w:val="006F41C3"/>
    <w:rsid w:val="006F5BB7"/>
    <w:rsid w:val="006F7F06"/>
    <w:rsid w:val="007043C7"/>
    <w:rsid w:val="00704FFA"/>
    <w:rsid w:val="00716D56"/>
    <w:rsid w:val="00723230"/>
    <w:rsid w:val="007243C2"/>
    <w:rsid w:val="007278E9"/>
    <w:rsid w:val="00732FCE"/>
    <w:rsid w:val="0073724B"/>
    <w:rsid w:val="00737AB8"/>
    <w:rsid w:val="007443C8"/>
    <w:rsid w:val="007547D5"/>
    <w:rsid w:val="00757422"/>
    <w:rsid w:val="00770977"/>
    <w:rsid w:val="00772999"/>
    <w:rsid w:val="00775652"/>
    <w:rsid w:val="00784E18"/>
    <w:rsid w:val="00785F6D"/>
    <w:rsid w:val="00787490"/>
    <w:rsid w:val="00791654"/>
    <w:rsid w:val="00795DAC"/>
    <w:rsid w:val="007A4B0C"/>
    <w:rsid w:val="007A4DAD"/>
    <w:rsid w:val="007C40C9"/>
    <w:rsid w:val="007C42D2"/>
    <w:rsid w:val="007C4F8F"/>
    <w:rsid w:val="007C6C68"/>
    <w:rsid w:val="007C78B9"/>
    <w:rsid w:val="007D1263"/>
    <w:rsid w:val="007D3291"/>
    <w:rsid w:val="007D5E10"/>
    <w:rsid w:val="007F090C"/>
    <w:rsid w:val="007F1EA4"/>
    <w:rsid w:val="007F2013"/>
    <w:rsid w:val="007F25F2"/>
    <w:rsid w:val="00802EE4"/>
    <w:rsid w:val="00811893"/>
    <w:rsid w:val="008238E8"/>
    <w:rsid w:val="008260D1"/>
    <w:rsid w:val="008310C1"/>
    <w:rsid w:val="008335AC"/>
    <w:rsid w:val="008341FD"/>
    <w:rsid w:val="00840C0A"/>
    <w:rsid w:val="00843382"/>
    <w:rsid w:val="00857C6B"/>
    <w:rsid w:val="00860B89"/>
    <w:rsid w:val="008816B0"/>
    <w:rsid w:val="008867B3"/>
    <w:rsid w:val="00892B17"/>
    <w:rsid w:val="008A2F41"/>
    <w:rsid w:val="008A7AD3"/>
    <w:rsid w:val="008B0197"/>
    <w:rsid w:val="008B1D8A"/>
    <w:rsid w:val="008B239A"/>
    <w:rsid w:val="008B2BA0"/>
    <w:rsid w:val="008B718F"/>
    <w:rsid w:val="008C1C80"/>
    <w:rsid w:val="008C30B0"/>
    <w:rsid w:val="008D08E8"/>
    <w:rsid w:val="008D465F"/>
    <w:rsid w:val="008D475D"/>
    <w:rsid w:val="008D5834"/>
    <w:rsid w:val="008D734E"/>
    <w:rsid w:val="008E0A26"/>
    <w:rsid w:val="008E2B7D"/>
    <w:rsid w:val="008F14DB"/>
    <w:rsid w:val="008F1979"/>
    <w:rsid w:val="008F1D81"/>
    <w:rsid w:val="009012F9"/>
    <w:rsid w:val="00913F03"/>
    <w:rsid w:val="009140B8"/>
    <w:rsid w:val="009336E8"/>
    <w:rsid w:val="00941616"/>
    <w:rsid w:val="00950180"/>
    <w:rsid w:val="0095718F"/>
    <w:rsid w:val="00966A41"/>
    <w:rsid w:val="00997882"/>
    <w:rsid w:val="009A0518"/>
    <w:rsid w:val="009A4AC6"/>
    <w:rsid w:val="009A6F6C"/>
    <w:rsid w:val="009B023F"/>
    <w:rsid w:val="009B0B70"/>
    <w:rsid w:val="009B1C7E"/>
    <w:rsid w:val="009B49C0"/>
    <w:rsid w:val="009B5B4A"/>
    <w:rsid w:val="009C0F51"/>
    <w:rsid w:val="009C490E"/>
    <w:rsid w:val="009C7158"/>
    <w:rsid w:val="009D2132"/>
    <w:rsid w:val="009D58CE"/>
    <w:rsid w:val="009E1893"/>
    <w:rsid w:val="009E5173"/>
    <w:rsid w:val="009E7B8E"/>
    <w:rsid w:val="009F259C"/>
    <w:rsid w:val="00A11721"/>
    <w:rsid w:val="00A11A9E"/>
    <w:rsid w:val="00A12F3C"/>
    <w:rsid w:val="00A1790A"/>
    <w:rsid w:val="00A22FB7"/>
    <w:rsid w:val="00A27A18"/>
    <w:rsid w:val="00A336F3"/>
    <w:rsid w:val="00A41F73"/>
    <w:rsid w:val="00A438F3"/>
    <w:rsid w:val="00A44516"/>
    <w:rsid w:val="00A47DAE"/>
    <w:rsid w:val="00A53E66"/>
    <w:rsid w:val="00A62345"/>
    <w:rsid w:val="00A71DAA"/>
    <w:rsid w:val="00A74728"/>
    <w:rsid w:val="00A8088B"/>
    <w:rsid w:val="00A821D1"/>
    <w:rsid w:val="00A931DE"/>
    <w:rsid w:val="00A9682D"/>
    <w:rsid w:val="00A969D7"/>
    <w:rsid w:val="00AB40EA"/>
    <w:rsid w:val="00AB5DB1"/>
    <w:rsid w:val="00AC077E"/>
    <w:rsid w:val="00AC1D73"/>
    <w:rsid w:val="00AC629C"/>
    <w:rsid w:val="00AD41B4"/>
    <w:rsid w:val="00AD43A0"/>
    <w:rsid w:val="00AE2683"/>
    <w:rsid w:val="00AE2B78"/>
    <w:rsid w:val="00AF4DF3"/>
    <w:rsid w:val="00B13065"/>
    <w:rsid w:val="00B26D8F"/>
    <w:rsid w:val="00B36BFD"/>
    <w:rsid w:val="00B60C07"/>
    <w:rsid w:val="00B60EBF"/>
    <w:rsid w:val="00B70D41"/>
    <w:rsid w:val="00B7777A"/>
    <w:rsid w:val="00B7793B"/>
    <w:rsid w:val="00B838BA"/>
    <w:rsid w:val="00B96CB8"/>
    <w:rsid w:val="00BA086B"/>
    <w:rsid w:val="00BA6653"/>
    <w:rsid w:val="00BB7F69"/>
    <w:rsid w:val="00BC4A35"/>
    <w:rsid w:val="00BC4C99"/>
    <w:rsid w:val="00BD0ED3"/>
    <w:rsid w:val="00BD7EC9"/>
    <w:rsid w:val="00BD7F02"/>
    <w:rsid w:val="00C00390"/>
    <w:rsid w:val="00C01873"/>
    <w:rsid w:val="00C01BCB"/>
    <w:rsid w:val="00C02DA5"/>
    <w:rsid w:val="00C06434"/>
    <w:rsid w:val="00C07FE7"/>
    <w:rsid w:val="00C12907"/>
    <w:rsid w:val="00C2194E"/>
    <w:rsid w:val="00C24358"/>
    <w:rsid w:val="00C35DC7"/>
    <w:rsid w:val="00C430F3"/>
    <w:rsid w:val="00C50854"/>
    <w:rsid w:val="00C624EE"/>
    <w:rsid w:val="00C62A8C"/>
    <w:rsid w:val="00C66CDB"/>
    <w:rsid w:val="00C70445"/>
    <w:rsid w:val="00C7202F"/>
    <w:rsid w:val="00C72651"/>
    <w:rsid w:val="00C81561"/>
    <w:rsid w:val="00C821D3"/>
    <w:rsid w:val="00C90397"/>
    <w:rsid w:val="00C93D01"/>
    <w:rsid w:val="00CA0AE6"/>
    <w:rsid w:val="00CA5933"/>
    <w:rsid w:val="00CA5A55"/>
    <w:rsid w:val="00CA6BC4"/>
    <w:rsid w:val="00CB6171"/>
    <w:rsid w:val="00CB6BE3"/>
    <w:rsid w:val="00CC52D6"/>
    <w:rsid w:val="00CD333D"/>
    <w:rsid w:val="00CD7A3A"/>
    <w:rsid w:val="00CF12EF"/>
    <w:rsid w:val="00CF2F28"/>
    <w:rsid w:val="00CF36CE"/>
    <w:rsid w:val="00CF60CC"/>
    <w:rsid w:val="00D01557"/>
    <w:rsid w:val="00D04E7A"/>
    <w:rsid w:val="00D050B4"/>
    <w:rsid w:val="00D11196"/>
    <w:rsid w:val="00D2215E"/>
    <w:rsid w:val="00D34EA0"/>
    <w:rsid w:val="00D408E0"/>
    <w:rsid w:val="00D417D2"/>
    <w:rsid w:val="00D56E79"/>
    <w:rsid w:val="00D56EEB"/>
    <w:rsid w:val="00D70A15"/>
    <w:rsid w:val="00D73220"/>
    <w:rsid w:val="00D869E2"/>
    <w:rsid w:val="00D915DF"/>
    <w:rsid w:val="00D932F6"/>
    <w:rsid w:val="00D93D72"/>
    <w:rsid w:val="00DA405C"/>
    <w:rsid w:val="00DA4F66"/>
    <w:rsid w:val="00DA5474"/>
    <w:rsid w:val="00DB0E3E"/>
    <w:rsid w:val="00DB1C49"/>
    <w:rsid w:val="00DC0544"/>
    <w:rsid w:val="00DC7A3A"/>
    <w:rsid w:val="00DD0646"/>
    <w:rsid w:val="00DD34AD"/>
    <w:rsid w:val="00DD5F14"/>
    <w:rsid w:val="00DE4152"/>
    <w:rsid w:val="00DE4339"/>
    <w:rsid w:val="00DE5FC8"/>
    <w:rsid w:val="00DE76D3"/>
    <w:rsid w:val="00DF0005"/>
    <w:rsid w:val="00DF2475"/>
    <w:rsid w:val="00E04BAB"/>
    <w:rsid w:val="00E13814"/>
    <w:rsid w:val="00E205E2"/>
    <w:rsid w:val="00E249BD"/>
    <w:rsid w:val="00E25271"/>
    <w:rsid w:val="00E27583"/>
    <w:rsid w:val="00E30AF0"/>
    <w:rsid w:val="00E332E7"/>
    <w:rsid w:val="00E3605D"/>
    <w:rsid w:val="00E4267B"/>
    <w:rsid w:val="00E523E4"/>
    <w:rsid w:val="00E5727E"/>
    <w:rsid w:val="00E65C28"/>
    <w:rsid w:val="00E71185"/>
    <w:rsid w:val="00E82D36"/>
    <w:rsid w:val="00E84843"/>
    <w:rsid w:val="00E9565D"/>
    <w:rsid w:val="00EA1CC7"/>
    <w:rsid w:val="00EA37B8"/>
    <w:rsid w:val="00EA5317"/>
    <w:rsid w:val="00EC090C"/>
    <w:rsid w:val="00EC63A4"/>
    <w:rsid w:val="00EC70AB"/>
    <w:rsid w:val="00ED08D5"/>
    <w:rsid w:val="00ED4286"/>
    <w:rsid w:val="00EE0729"/>
    <w:rsid w:val="00EE26FC"/>
    <w:rsid w:val="00EF29F1"/>
    <w:rsid w:val="00EF5937"/>
    <w:rsid w:val="00F20E64"/>
    <w:rsid w:val="00F21A4F"/>
    <w:rsid w:val="00F221B4"/>
    <w:rsid w:val="00F22A16"/>
    <w:rsid w:val="00F22D37"/>
    <w:rsid w:val="00F24169"/>
    <w:rsid w:val="00F258A3"/>
    <w:rsid w:val="00F27C07"/>
    <w:rsid w:val="00F3320C"/>
    <w:rsid w:val="00F344E5"/>
    <w:rsid w:val="00F35884"/>
    <w:rsid w:val="00F55413"/>
    <w:rsid w:val="00F6068F"/>
    <w:rsid w:val="00F6081A"/>
    <w:rsid w:val="00F63441"/>
    <w:rsid w:val="00F6617B"/>
    <w:rsid w:val="00F71916"/>
    <w:rsid w:val="00F72764"/>
    <w:rsid w:val="00F80D1B"/>
    <w:rsid w:val="00F82348"/>
    <w:rsid w:val="00F85E11"/>
    <w:rsid w:val="00F86EED"/>
    <w:rsid w:val="00F91619"/>
    <w:rsid w:val="00FB3A3F"/>
    <w:rsid w:val="00FB427B"/>
    <w:rsid w:val="00FC0646"/>
    <w:rsid w:val="00FC2117"/>
    <w:rsid w:val="00FC478A"/>
    <w:rsid w:val="00FC69D4"/>
    <w:rsid w:val="00FD0613"/>
    <w:rsid w:val="00FD5686"/>
    <w:rsid w:val="00FE0F48"/>
    <w:rsid w:val="00FE11E9"/>
    <w:rsid w:val="00FE4BFB"/>
    <w:rsid w:val="00FE6510"/>
    <w:rsid w:val="00FE653A"/>
    <w:rsid w:val="00FF10EB"/>
    <w:rsid w:val="00FF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FACD"/>
  <w15:chartTrackingRefBased/>
  <w15:docId w15:val="{E4F664D6-340A-4DED-A08E-E7F7C2A8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B8E"/>
    <w:pPr>
      <w:ind w:left="720"/>
      <w:contextualSpacing/>
    </w:pPr>
  </w:style>
  <w:style w:type="paragraph" w:customStyle="1" w:styleId="Default">
    <w:name w:val="Default"/>
    <w:rsid w:val="008D583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2F5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930C4"/>
    <w:pPr>
      <w:spacing w:after="0" w:line="240" w:lineRule="auto"/>
    </w:pPr>
    <w:rPr>
      <w:rFonts w:ascii="Times New Roman" w:eastAsia="Times New Roman" w:hAnsi="Times New Roman" w:cs="Times New Roman"/>
      <w:sz w:val="20"/>
      <w:szCs w:val="20"/>
      <w:lang w:val="et-EE" w:eastAsia="et-EE"/>
    </w:rPr>
  </w:style>
  <w:style w:type="character" w:customStyle="1" w:styleId="FootnoteTextChar">
    <w:name w:val="Footnote Text Char"/>
    <w:basedOn w:val="DefaultParagraphFont"/>
    <w:link w:val="FootnoteText"/>
    <w:uiPriority w:val="99"/>
    <w:semiHidden/>
    <w:rsid w:val="005930C4"/>
    <w:rPr>
      <w:rFonts w:ascii="Times New Roman" w:eastAsia="Times New Roman" w:hAnsi="Times New Roman" w:cs="Times New Roman"/>
      <w:sz w:val="20"/>
      <w:szCs w:val="20"/>
      <w:lang w:val="et-EE" w:eastAsia="et-EE"/>
    </w:rPr>
  </w:style>
  <w:style w:type="character" w:styleId="FootnoteReference">
    <w:name w:val="footnote reference"/>
    <w:basedOn w:val="DefaultParagraphFont"/>
    <w:uiPriority w:val="99"/>
    <w:semiHidden/>
    <w:unhideWhenUsed/>
    <w:rsid w:val="005930C4"/>
    <w:rPr>
      <w:vertAlign w:val="superscript"/>
    </w:rPr>
  </w:style>
  <w:style w:type="paragraph" w:styleId="Header">
    <w:name w:val="header"/>
    <w:basedOn w:val="Normal"/>
    <w:link w:val="HeaderChar"/>
    <w:uiPriority w:val="99"/>
    <w:unhideWhenUsed/>
    <w:rsid w:val="00DF2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475"/>
  </w:style>
  <w:style w:type="paragraph" w:styleId="Footer">
    <w:name w:val="footer"/>
    <w:basedOn w:val="Normal"/>
    <w:link w:val="FooterChar"/>
    <w:uiPriority w:val="99"/>
    <w:unhideWhenUsed/>
    <w:rsid w:val="00DF2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475"/>
  </w:style>
  <w:style w:type="character" w:styleId="Hyperlink">
    <w:name w:val="Hyperlink"/>
    <w:basedOn w:val="DefaultParagraphFont"/>
    <w:uiPriority w:val="99"/>
    <w:unhideWhenUsed/>
    <w:rsid w:val="005D40F2"/>
    <w:rPr>
      <w:color w:val="0563C1" w:themeColor="hyperlink"/>
      <w:u w:val="single"/>
    </w:rPr>
  </w:style>
  <w:style w:type="character" w:styleId="CommentReference">
    <w:name w:val="annotation reference"/>
    <w:basedOn w:val="DefaultParagraphFont"/>
    <w:uiPriority w:val="99"/>
    <w:semiHidden/>
    <w:unhideWhenUsed/>
    <w:rsid w:val="00DC0544"/>
    <w:rPr>
      <w:sz w:val="16"/>
      <w:szCs w:val="16"/>
    </w:rPr>
  </w:style>
  <w:style w:type="paragraph" w:styleId="CommentText">
    <w:name w:val="annotation text"/>
    <w:basedOn w:val="Normal"/>
    <w:link w:val="CommentTextChar"/>
    <w:uiPriority w:val="99"/>
    <w:semiHidden/>
    <w:unhideWhenUsed/>
    <w:rsid w:val="00DC0544"/>
    <w:pPr>
      <w:spacing w:line="240" w:lineRule="auto"/>
    </w:pPr>
    <w:rPr>
      <w:sz w:val="20"/>
      <w:szCs w:val="20"/>
    </w:rPr>
  </w:style>
  <w:style w:type="character" w:customStyle="1" w:styleId="CommentTextChar">
    <w:name w:val="Comment Text Char"/>
    <w:basedOn w:val="DefaultParagraphFont"/>
    <w:link w:val="CommentText"/>
    <w:uiPriority w:val="99"/>
    <w:semiHidden/>
    <w:rsid w:val="00DC0544"/>
    <w:rPr>
      <w:sz w:val="20"/>
      <w:szCs w:val="20"/>
    </w:rPr>
  </w:style>
  <w:style w:type="paragraph" w:styleId="BalloonText">
    <w:name w:val="Balloon Text"/>
    <w:basedOn w:val="Normal"/>
    <w:link w:val="BalloonTextChar"/>
    <w:uiPriority w:val="99"/>
    <w:semiHidden/>
    <w:unhideWhenUsed/>
    <w:rsid w:val="00DC0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544"/>
    <w:rPr>
      <w:rFonts w:ascii="Segoe UI" w:hAnsi="Segoe UI" w:cs="Segoe UI"/>
      <w:sz w:val="18"/>
      <w:szCs w:val="18"/>
    </w:rPr>
  </w:style>
  <w:style w:type="paragraph" w:customStyle="1" w:styleId="Bodyt">
    <w:name w:val="Bodyt"/>
    <w:basedOn w:val="BodyText"/>
    <w:uiPriority w:val="99"/>
    <w:rsid w:val="00DC0544"/>
    <w:pPr>
      <w:tabs>
        <w:tab w:val="left" w:pos="6521"/>
      </w:tabs>
      <w:spacing w:after="0" w:line="240" w:lineRule="auto"/>
      <w:jc w:val="both"/>
    </w:pPr>
    <w:rPr>
      <w:rFonts w:ascii="Times New Roman" w:eastAsia="Times New Roman" w:hAnsi="Times New Roman" w:cs="Times New Roman"/>
      <w:sz w:val="24"/>
      <w:szCs w:val="20"/>
      <w:lang w:val="et-EE"/>
    </w:rPr>
  </w:style>
  <w:style w:type="paragraph" w:styleId="BodyText">
    <w:name w:val="Body Text"/>
    <w:basedOn w:val="Normal"/>
    <w:link w:val="BodyTextChar"/>
    <w:uiPriority w:val="99"/>
    <w:semiHidden/>
    <w:unhideWhenUsed/>
    <w:rsid w:val="00DC0544"/>
    <w:pPr>
      <w:spacing w:after="120"/>
    </w:pPr>
  </w:style>
  <w:style w:type="character" w:customStyle="1" w:styleId="BodyTextChar">
    <w:name w:val="Body Text Char"/>
    <w:basedOn w:val="DefaultParagraphFont"/>
    <w:link w:val="BodyText"/>
    <w:uiPriority w:val="99"/>
    <w:semiHidden/>
    <w:rsid w:val="00DC0544"/>
  </w:style>
  <w:style w:type="table" w:customStyle="1" w:styleId="Kontuurtabel2">
    <w:name w:val="Kontuurtabel2"/>
    <w:basedOn w:val="TableNormal"/>
    <w:next w:val="TableGrid"/>
    <w:uiPriority w:val="39"/>
    <w:rsid w:val="006130C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5DB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D7F02"/>
    <w:rPr>
      <w:b/>
      <w:bCs/>
    </w:rPr>
  </w:style>
  <w:style w:type="character" w:customStyle="1" w:styleId="CommentSubjectChar">
    <w:name w:val="Comment Subject Char"/>
    <w:basedOn w:val="CommentTextChar"/>
    <w:link w:val="CommentSubject"/>
    <w:uiPriority w:val="99"/>
    <w:semiHidden/>
    <w:rsid w:val="00BD7F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52195">
      <w:bodyDiv w:val="1"/>
      <w:marLeft w:val="0"/>
      <w:marRight w:val="0"/>
      <w:marTop w:val="0"/>
      <w:marBottom w:val="0"/>
      <w:divBdr>
        <w:top w:val="none" w:sz="0" w:space="0" w:color="auto"/>
        <w:left w:val="none" w:sz="0" w:space="0" w:color="auto"/>
        <w:bottom w:val="none" w:sz="0" w:space="0" w:color="auto"/>
        <w:right w:val="none" w:sz="0" w:space="0" w:color="auto"/>
      </w:divBdr>
    </w:div>
    <w:div w:id="368334356">
      <w:bodyDiv w:val="1"/>
      <w:marLeft w:val="0"/>
      <w:marRight w:val="0"/>
      <w:marTop w:val="0"/>
      <w:marBottom w:val="0"/>
      <w:divBdr>
        <w:top w:val="none" w:sz="0" w:space="0" w:color="auto"/>
        <w:left w:val="none" w:sz="0" w:space="0" w:color="auto"/>
        <w:bottom w:val="none" w:sz="0" w:space="0" w:color="auto"/>
        <w:right w:val="none" w:sz="0" w:space="0" w:color="auto"/>
      </w:divBdr>
      <w:divsChild>
        <w:div w:id="53697590">
          <w:marLeft w:val="0"/>
          <w:marRight w:val="0"/>
          <w:marTop w:val="0"/>
          <w:marBottom w:val="0"/>
          <w:divBdr>
            <w:top w:val="none" w:sz="0" w:space="0" w:color="auto"/>
            <w:left w:val="none" w:sz="0" w:space="0" w:color="auto"/>
            <w:bottom w:val="none" w:sz="0" w:space="0" w:color="auto"/>
            <w:right w:val="none" w:sz="0" w:space="0" w:color="auto"/>
          </w:divBdr>
        </w:div>
      </w:divsChild>
    </w:div>
    <w:div w:id="554396420">
      <w:bodyDiv w:val="1"/>
      <w:marLeft w:val="0"/>
      <w:marRight w:val="0"/>
      <w:marTop w:val="0"/>
      <w:marBottom w:val="0"/>
      <w:divBdr>
        <w:top w:val="none" w:sz="0" w:space="0" w:color="auto"/>
        <w:left w:val="none" w:sz="0" w:space="0" w:color="auto"/>
        <w:bottom w:val="none" w:sz="0" w:space="0" w:color="auto"/>
        <w:right w:val="none" w:sz="0" w:space="0" w:color="auto"/>
      </w:divBdr>
    </w:div>
    <w:div w:id="619608956">
      <w:bodyDiv w:val="1"/>
      <w:marLeft w:val="0"/>
      <w:marRight w:val="0"/>
      <w:marTop w:val="0"/>
      <w:marBottom w:val="0"/>
      <w:divBdr>
        <w:top w:val="none" w:sz="0" w:space="0" w:color="auto"/>
        <w:left w:val="none" w:sz="0" w:space="0" w:color="auto"/>
        <w:bottom w:val="none" w:sz="0" w:space="0" w:color="auto"/>
        <w:right w:val="none" w:sz="0" w:space="0" w:color="auto"/>
      </w:divBdr>
    </w:div>
    <w:div w:id="633221610">
      <w:bodyDiv w:val="1"/>
      <w:marLeft w:val="0"/>
      <w:marRight w:val="0"/>
      <w:marTop w:val="0"/>
      <w:marBottom w:val="0"/>
      <w:divBdr>
        <w:top w:val="none" w:sz="0" w:space="0" w:color="auto"/>
        <w:left w:val="none" w:sz="0" w:space="0" w:color="auto"/>
        <w:bottom w:val="none" w:sz="0" w:space="0" w:color="auto"/>
        <w:right w:val="none" w:sz="0" w:space="0" w:color="auto"/>
      </w:divBdr>
    </w:div>
    <w:div w:id="87982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291243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B1616F6C6F2D4FB352C6DA51A3B38A" ma:contentTypeVersion="14" ma:contentTypeDescription="Loo uus dokument" ma:contentTypeScope="" ma:versionID="ce29f5be464f0249e23553223141617a">
  <xsd:schema xmlns:xsd="http://www.w3.org/2001/XMLSchema" xmlns:xs="http://www.w3.org/2001/XMLSchema" xmlns:p="http://schemas.microsoft.com/office/2006/metadata/properties" xmlns:ns3="7e7fa4f0-18b9-4e2d-8ff6-c24383f5849e" xmlns:ns4="2fb60917-d052-44de-8a7c-b1e2a91d7c51" targetNamespace="http://schemas.microsoft.com/office/2006/metadata/properties" ma:root="true" ma:fieldsID="84bbe0640b96068585323b29a68896c5" ns3:_="" ns4:_="">
    <xsd:import namespace="7e7fa4f0-18b9-4e2d-8ff6-c24383f5849e"/>
    <xsd:import namespace="2fb60917-d052-44de-8a7c-b1e2a91d7c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fa4f0-18b9-4e2d-8ff6-c24383f58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b60917-d052-44de-8a7c-b1e2a91d7c51" elementFormDefault="qualified">
    <xsd:import namespace="http://schemas.microsoft.com/office/2006/documentManagement/types"/>
    <xsd:import namespace="http://schemas.microsoft.com/office/infopath/2007/PartnerControls"/>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element name="SharingHintHash" ma:index="19"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5A196-8584-4062-909D-17684FBBAA12}">
  <ds:schemaRefs>
    <ds:schemaRef ds:uri="http://purl.org/dc/elements/1.1/"/>
    <ds:schemaRef ds:uri="http://purl.org/dc/terms/"/>
    <ds:schemaRef ds:uri="http://schemas.microsoft.com/office/2006/metadata/properties"/>
    <ds:schemaRef ds:uri="http://schemas.microsoft.com/office/2006/documentManagement/types"/>
    <ds:schemaRef ds:uri="2fb60917-d052-44de-8a7c-b1e2a91d7c51"/>
    <ds:schemaRef ds:uri="http://schemas.microsoft.com/office/infopath/2007/PartnerControls"/>
    <ds:schemaRef ds:uri="http://schemas.openxmlformats.org/package/2006/metadata/core-properties"/>
    <ds:schemaRef ds:uri="7e7fa4f0-18b9-4e2d-8ff6-c24383f5849e"/>
    <ds:schemaRef ds:uri="http://www.w3.org/XML/1998/namespace"/>
    <ds:schemaRef ds:uri="http://purl.org/dc/dcmitype/"/>
  </ds:schemaRefs>
</ds:datastoreItem>
</file>

<file path=customXml/itemProps2.xml><?xml version="1.0" encoding="utf-8"?>
<ds:datastoreItem xmlns:ds="http://schemas.openxmlformats.org/officeDocument/2006/customXml" ds:itemID="{F1A2ABC8-FB2E-4E18-AB5A-1BC94004A6BA}">
  <ds:schemaRefs>
    <ds:schemaRef ds:uri="http://schemas.microsoft.com/sharepoint/v3/contenttype/forms"/>
  </ds:schemaRefs>
</ds:datastoreItem>
</file>

<file path=customXml/itemProps3.xml><?xml version="1.0" encoding="utf-8"?>
<ds:datastoreItem xmlns:ds="http://schemas.openxmlformats.org/officeDocument/2006/customXml" ds:itemID="{F2570EEE-ED50-467C-9F21-14AFEDC82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fa4f0-18b9-4e2d-8ff6-c24383f5849e"/>
    <ds:schemaRef ds:uri="2fb60917-d052-44de-8a7c-b1e2a91d7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08DC9-83BF-49AC-899A-5F7335E75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2881</Words>
  <Characters>16423</Characters>
  <Application>Microsoft Office Word</Application>
  <DocSecurity>0</DocSecurity>
  <Lines>136</Lines>
  <Paragraphs>38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Kaidi Braun</dc:creator>
  <cp:keywords/>
  <dc:description/>
  <cp:lastModifiedBy>Enn Lehtpuu</cp:lastModifiedBy>
  <cp:revision>2</cp:revision>
  <cp:lastPrinted>2022-04-19T05:59:00Z</cp:lastPrinted>
  <dcterms:created xsi:type="dcterms:W3CDTF">2023-06-26T07:47:00Z</dcterms:created>
  <dcterms:modified xsi:type="dcterms:W3CDTF">2023-06-26T07:47:00Z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0x010100FDB1616F6C6F2D4FB352C6DA51A3B38A</vt:lpwstr>
  </property>
</Properties>
</file>